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EAA3C57" wp14:editId="33D98F14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347747">
            <w:pPr>
              <w:spacing w:line="360" w:lineRule="auto"/>
              <w:jc w:val="center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A1895" w:rsidRDefault="00C921CA" w:rsidP="00022FAA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Б1.О.14</w:t>
            </w:r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E91432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DB4904">
              <w:rPr>
                <w:b/>
                <w:sz w:val="28"/>
                <w:szCs w:val="28"/>
              </w:rPr>
              <w:t>ИСТОРИЯ ЗАРУБЕЖНОЙ МУЗЫКИ</w:t>
            </w:r>
          </w:p>
          <w:p w:rsidR="00775AED" w:rsidRPr="00C8109C" w:rsidRDefault="00775A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427FC3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76538D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0F31F8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7C19EA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A777FE" w:rsidRDefault="00A9170B">
      <w:pPr>
        <w:spacing w:after="200" w:line="276" w:lineRule="auto"/>
      </w:pPr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A777FE" w:rsidRPr="00DB4904" w:rsidTr="00B33ABC">
        <w:tc>
          <w:tcPr>
            <w:tcW w:w="1908" w:type="pct"/>
            <w:gridSpan w:val="3"/>
          </w:tcPr>
          <w:p w:rsidR="00A777FE" w:rsidRPr="00A777FE" w:rsidRDefault="00A777FE" w:rsidP="00A777F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2" w:type="pct"/>
          </w:tcPr>
          <w:p w:rsidR="00A777FE" w:rsidRPr="00DB4904" w:rsidRDefault="00A777FE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DB4904">
              <w:rPr>
                <w:b/>
                <w:sz w:val="28"/>
                <w:szCs w:val="28"/>
              </w:rPr>
              <w:t>ИСТОРИЯ ЗАРУБЕЖНОЙ МУЗЫКИ</w:t>
            </w:r>
          </w:p>
        </w:tc>
      </w:tr>
      <w:tr w:rsidR="00A777FE" w:rsidRPr="00DB4904" w:rsidTr="00B33ABC">
        <w:tc>
          <w:tcPr>
            <w:tcW w:w="1908" w:type="pct"/>
            <w:gridSpan w:val="3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1908" w:type="pct"/>
            <w:gridSpan w:val="3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Pr="00DB4904">
              <w:rPr>
                <w:lang w:eastAsia="zh-CN"/>
              </w:rPr>
              <w:t xml:space="preserve"> в соответствии </w:t>
            </w:r>
          </w:p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  <w:r w:rsidRPr="00DB4904">
              <w:rPr>
                <w:lang w:eastAsia="zh-CN"/>
              </w:rPr>
              <w:t>с требованиями ФГОС ВО:</w:t>
            </w:r>
          </w:p>
          <w:p w:rsidR="00A777FE" w:rsidRPr="00DB4904" w:rsidRDefault="00A777F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A777FE" w:rsidRPr="00DB4904" w:rsidRDefault="00427FC3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777FE" w:rsidRPr="00DB4904">
              <w:rPr>
                <w:b/>
                <w:lang w:eastAsia="zh-CN"/>
              </w:rPr>
              <w:t xml:space="preserve"> </w:t>
            </w:r>
            <w:r w:rsidR="0076538D">
              <w:rPr>
                <w:lang w:eastAsia="zh-CN"/>
              </w:rPr>
              <w:t>«Дирижирование»</w:t>
            </w:r>
            <w:r w:rsidR="00A777FE" w:rsidRPr="00DB4904">
              <w:rPr>
                <w:lang w:eastAsia="zh-CN"/>
              </w:rPr>
              <w:t xml:space="preserve"> профиль </w:t>
            </w:r>
            <w:r w:rsidR="000F31F8">
              <w:rPr>
                <w:lang w:eastAsia="zh-CN"/>
              </w:rPr>
              <w:t>«Дирижирование оркестром народных инструментов»</w:t>
            </w:r>
            <w:r w:rsidR="00A777FE" w:rsidRPr="00DB4904">
              <w:rPr>
                <w:lang w:eastAsia="zh-CN"/>
              </w:rPr>
              <w:t xml:space="preserve"> </w:t>
            </w:r>
          </w:p>
        </w:tc>
      </w:tr>
      <w:tr w:rsidR="00A777FE" w:rsidRPr="00DB4904" w:rsidTr="00B33ABC">
        <w:trPr>
          <w:trHeight w:val="339"/>
        </w:trPr>
        <w:tc>
          <w:tcPr>
            <w:tcW w:w="5000" w:type="pct"/>
            <w:gridSpan w:val="4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777FE" w:rsidRPr="00DB4904" w:rsidTr="00B33ABC">
        <w:trPr>
          <w:trHeight w:val="339"/>
        </w:trPr>
        <w:tc>
          <w:tcPr>
            <w:tcW w:w="5000" w:type="pct"/>
            <w:gridSpan w:val="4"/>
          </w:tcPr>
          <w:p w:rsidR="00A777FE" w:rsidRPr="00DB4904" w:rsidRDefault="00A777F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DB4904">
              <w:rPr>
                <w:lang w:eastAsia="zh-CN"/>
              </w:rPr>
              <w:t>(</w:t>
            </w:r>
            <w:r w:rsidR="00904487">
              <w:rPr>
                <w:lang w:eastAsia="zh-CN"/>
              </w:rPr>
              <w:t>приказ № 660 Минобрнауки России от 14 июля 2017 г.</w:t>
            </w:r>
            <w:r w:rsidRPr="00DB4904">
              <w:rPr>
                <w:lang w:eastAsia="zh-CN"/>
              </w:rPr>
              <w:t>)</w:t>
            </w: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DB4904">
              <w:rPr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  <w:r w:rsidRPr="00DB4904">
              <w:rPr>
                <w:lang w:eastAsia="zh-CN"/>
              </w:rPr>
              <w:t>Кандидат педагогических наук, профессор кафедры теории и истории музыки ФМИ МГИК</w:t>
            </w:r>
          </w:p>
        </w:tc>
      </w:tr>
      <w:tr w:rsidR="00A777FE" w:rsidRPr="00DB4904" w:rsidTr="00B33ABC">
        <w:trPr>
          <w:trHeight w:val="209"/>
        </w:trPr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b/>
                <w:lang w:eastAsia="zh-CN"/>
              </w:rPr>
            </w:pPr>
            <w:r w:rsidRPr="00DB4904">
              <w:rPr>
                <w:b/>
                <w:lang w:eastAsia="zh-CN"/>
              </w:rPr>
              <w:t>Карташева З.Б.</w:t>
            </w:r>
          </w:p>
          <w:p w:rsidR="00A777FE" w:rsidRPr="00DB4904" w:rsidRDefault="00A777FE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A777FE" w:rsidRPr="00DB4904" w:rsidTr="00B33ABC">
        <w:trPr>
          <w:trHeight w:val="87"/>
        </w:trPr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968" w:type="pct"/>
          </w:tcPr>
          <w:p w:rsidR="00A777FE" w:rsidRPr="00DB4904" w:rsidRDefault="00A777FE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777FE" w:rsidRPr="00DB4904" w:rsidRDefault="00A777FE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A777FE" w:rsidRPr="00DB4904" w:rsidTr="00B33ABC">
        <w:tc>
          <w:tcPr>
            <w:tcW w:w="5000" w:type="pct"/>
            <w:gridSpan w:val="4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5000" w:type="pct"/>
            <w:gridSpan w:val="4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1760" w:type="pct"/>
            <w:gridSpan w:val="2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A777FE" w:rsidRPr="00DB4904" w:rsidRDefault="00A777F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A777FE" w:rsidRPr="00DB4904" w:rsidTr="00B33ABC">
        <w:tc>
          <w:tcPr>
            <w:tcW w:w="1760" w:type="pct"/>
            <w:gridSpan w:val="2"/>
          </w:tcPr>
          <w:p w:rsidR="00A777FE" w:rsidRPr="00DB4904" w:rsidRDefault="00A777F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A777FE" w:rsidRPr="00DB4904" w:rsidRDefault="00A777FE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777FE" w:rsidRDefault="00A777FE">
      <w:pPr>
        <w:spacing w:after="200" w:line="276" w:lineRule="auto"/>
      </w:pPr>
      <w:r>
        <w:br w:type="page"/>
      </w:r>
    </w:p>
    <w:p w:rsidR="00BC3F3D" w:rsidRDefault="00BC3F3D" w:rsidP="00BC3F3D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BC3F3D" w:rsidRDefault="00BC3F3D" w:rsidP="00BC3F3D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</w:t>
      </w:r>
    </w:p>
    <w:p w:rsidR="00BC3F3D" w:rsidRDefault="00BC3F3D" w:rsidP="00BC3F3D">
      <w:pPr>
        <w:tabs>
          <w:tab w:val="left" w:pos="708"/>
        </w:tabs>
        <w:ind w:left="426" w:hanging="426"/>
        <w:jc w:val="center"/>
        <w:rPr>
          <w:b/>
          <w:bCs/>
        </w:rPr>
      </w:pPr>
    </w:p>
    <w:p w:rsidR="00BC3F3D" w:rsidRDefault="00BC3F3D" w:rsidP="00BC3F3D">
      <w:pPr>
        <w:spacing w:line="276" w:lineRule="auto"/>
        <w:ind w:firstLine="709"/>
        <w:jc w:val="both"/>
        <w:rPr>
          <w:b/>
          <w:bCs/>
          <w:lang w:eastAsia="zh-CN"/>
        </w:rPr>
      </w:pPr>
      <w:r w:rsidRPr="0003163E">
        <w:rPr>
          <w:b/>
          <w:bCs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BC3F3D" w:rsidRPr="0003163E" w:rsidRDefault="00BC3F3D" w:rsidP="00BC3F3D">
      <w:pPr>
        <w:spacing w:line="276" w:lineRule="auto"/>
        <w:ind w:firstLine="709"/>
        <w:jc w:val="both"/>
        <w:rPr>
          <w:b/>
          <w:bCs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BC3F3D" w:rsidRPr="00DB4904" w:rsidTr="00D844F7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F3D" w:rsidRPr="00DB4904" w:rsidRDefault="00BC3F3D" w:rsidP="00D844F7">
            <w:pPr>
              <w:rPr>
                <w:b/>
                <w:bCs/>
                <w:color w:val="000000"/>
                <w:szCs w:val="28"/>
              </w:rPr>
            </w:pPr>
            <w:r w:rsidRPr="00DB4904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F3D" w:rsidRPr="00DB4904" w:rsidRDefault="00BC3F3D" w:rsidP="00D844F7">
            <w:pPr>
              <w:rPr>
                <w:color w:val="000000"/>
                <w:szCs w:val="28"/>
              </w:rPr>
            </w:pPr>
            <w:r w:rsidRPr="00DB4904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  <w:tr w:rsidR="00BC3F3D" w:rsidRPr="00DB4904" w:rsidTr="00D844F7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F3D" w:rsidRPr="00DB4904" w:rsidRDefault="00BC3F3D" w:rsidP="00D844F7">
            <w:pPr>
              <w:rPr>
                <w:b/>
                <w:bCs/>
                <w:color w:val="000000"/>
                <w:szCs w:val="28"/>
              </w:rPr>
            </w:pPr>
            <w:r w:rsidRPr="00DB4904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F3D" w:rsidRPr="00DB4904" w:rsidRDefault="00BC3F3D" w:rsidP="00D844F7">
            <w:pPr>
              <w:rPr>
                <w:color w:val="000000"/>
                <w:szCs w:val="28"/>
              </w:rPr>
            </w:pPr>
            <w:r w:rsidRPr="00DB4904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BC3F3D" w:rsidRPr="0003163E" w:rsidRDefault="00BC3F3D" w:rsidP="00BC3F3D">
      <w:pPr>
        <w:spacing w:line="276" w:lineRule="auto"/>
        <w:jc w:val="both"/>
        <w:rPr>
          <w:bCs/>
          <w:sz w:val="22"/>
          <w:szCs w:val="22"/>
          <w:lang w:eastAsia="zh-CN"/>
        </w:rPr>
      </w:pPr>
    </w:p>
    <w:p w:rsidR="00BC3F3D" w:rsidRPr="0003163E" w:rsidRDefault="00BC3F3D" w:rsidP="00BC3F3D">
      <w:pPr>
        <w:spacing w:line="276" w:lineRule="auto"/>
        <w:jc w:val="both"/>
        <w:rPr>
          <w:bCs/>
          <w:lang w:eastAsia="zh-CN"/>
        </w:rPr>
      </w:pPr>
    </w:p>
    <w:p w:rsidR="00BC3F3D" w:rsidRPr="0003163E" w:rsidRDefault="00BC3F3D" w:rsidP="00BC3F3D">
      <w:pPr>
        <w:spacing w:line="276" w:lineRule="auto"/>
        <w:jc w:val="both"/>
        <w:rPr>
          <w:lang w:eastAsia="zh-CN"/>
        </w:rPr>
      </w:pPr>
      <w:r w:rsidRPr="0003163E">
        <w:rPr>
          <w:b/>
          <w:i/>
          <w:lang w:eastAsia="zh-CN"/>
        </w:rPr>
        <w:t>Перечень планируемых результатов обучения по дисциплине</w:t>
      </w:r>
      <w:r w:rsidRPr="0003163E">
        <w:rPr>
          <w:lang w:eastAsia="zh-CN"/>
        </w:rPr>
        <w:t>, соотнесенные с планируемыми результатами освоения образовательной программы:</w:t>
      </w:r>
    </w:p>
    <w:p w:rsidR="00BC3F3D" w:rsidRPr="0003163E" w:rsidRDefault="00BC3F3D" w:rsidP="00BC3F3D">
      <w:pPr>
        <w:spacing w:line="276" w:lineRule="auto"/>
        <w:jc w:val="both"/>
        <w:rPr>
          <w:lang w:eastAsia="zh-CN"/>
        </w:rPr>
      </w:pPr>
      <w:r w:rsidRPr="0003163E">
        <w:rPr>
          <w:lang w:eastAsia="zh-CN"/>
        </w:rPr>
        <w:t xml:space="preserve">                                                                                                                                         Таблица 1</w:t>
      </w:r>
    </w:p>
    <w:p w:rsidR="00BC3F3D" w:rsidRDefault="00BC3F3D" w:rsidP="00BC3F3D">
      <w:pPr>
        <w:tabs>
          <w:tab w:val="left" w:pos="708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883"/>
        <w:gridCol w:w="4881"/>
      </w:tblGrid>
      <w:tr w:rsidR="00BC3F3D" w:rsidRPr="00DB4904" w:rsidTr="00D844F7">
        <w:tc>
          <w:tcPr>
            <w:tcW w:w="735" w:type="pct"/>
            <w:shd w:val="clear" w:color="000000" w:fill="D9D9D9"/>
            <w:hideMark/>
          </w:tcPr>
          <w:p w:rsidR="00BC3F3D" w:rsidRPr="00DB4904" w:rsidRDefault="00BC3F3D" w:rsidP="00D844F7">
            <w:pPr>
              <w:jc w:val="center"/>
              <w:rPr>
                <w:b/>
                <w:bCs/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BC3F3D" w:rsidRPr="00DB4904" w:rsidRDefault="00BC3F3D" w:rsidP="00D844F7">
            <w:pPr>
              <w:jc w:val="center"/>
              <w:rPr>
                <w:b/>
                <w:bCs/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Индикаторы достижения</w:t>
            </w:r>
            <w:r w:rsidRPr="00DB4904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BC3F3D" w:rsidRPr="00DB4904" w:rsidRDefault="00BC3F3D" w:rsidP="00D844F7">
            <w:pPr>
              <w:jc w:val="center"/>
              <w:rPr>
                <w:b/>
                <w:bCs/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BC3F3D" w:rsidRPr="00DB4904" w:rsidTr="00D844F7">
        <w:tc>
          <w:tcPr>
            <w:tcW w:w="735" w:type="pct"/>
            <w:vMerge w:val="restar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УК-5</w:t>
            </w:r>
            <w:r w:rsidRPr="00DB4904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color w:val="000000"/>
              </w:rPr>
              <w:t xml:space="preserve">УК-5.1 </w:t>
            </w:r>
            <w:r w:rsidRPr="00DB4904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br/>
              <w:t xml:space="preserve">УК-5.2 </w:t>
            </w:r>
            <w:r w:rsidRPr="00DB4904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br/>
              <w:t xml:space="preserve">УК-5.3 </w:t>
            </w:r>
            <w:r w:rsidRPr="00DB4904">
              <w:rPr>
                <w:color w:val="000000"/>
              </w:rPr>
              <w:br/>
              <w:t xml:space="preserve">Проявляет в своём поведении уважительное отношение к историческому наследию и социокультурным традициям различных социальных групп, </w:t>
            </w:r>
            <w:r w:rsidRPr="00DB4904">
              <w:rPr>
                <w:color w:val="000000"/>
              </w:rPr>
              <w:lastRenderedPageBreak/>
              <w:t>опирающееся на знание этапов исторического развития России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br/>
              <w:t xml:space="preserve">УК-5.4 </w:t>
            </w:r>
            <w:r w:rsidRPr="00DB4904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lastRenderedPageBreak/>
              <w:t>Знать:</w:t>
            </w:r>
            <w:r w:rsidRPr="00DB4904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DB4904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DB4904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DB4904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DB4904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DB4904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DB4904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BC3F3D" w:rsidRPr="00DB4904" w:rsidTr="00D844F7">
        <w:tc>
          <w:tcPr>
            <w:tcW w:w="735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Уметь:</w:t>
            </w:r>
            <w:r w:rsidRPr="00DB4904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DB4904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DB4904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lastRenderedPageBreak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DB4904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DB4904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DB4904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DB4904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DB4904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DB4904">
              <w:rPr>
                <w:color w:val="000000"/>
              </w:rPr>
              <w:br/>
              <w:t>– находить и использовать</w:t>
            </w:r>
            <w:r w:rsidRPr="00DB4904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DB4904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BC3F3D" w:rsidRPr="00DB4904" w:rsidTr="00D844F7">
        <w:tc>
          <w:tcPr>
            <w:tcW w:w="735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Владеть:</w:t>
            </w:r>
            <w:r w:rsidRPr="00DB4904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DB4904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DB4904">
              <w:rPr>
                <w:color w:val="000000"/>
              </w:rPr>
              <w:br/>
              <w:t>– речевым этикетом межкультурной коммуникации;</w:t>
            </w:r>
            <w:r w:rsidRPr="00DB4904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  <w:tr w:rsidR="00BC3F3D" w:rsidRPr="00DB4904" w:rsidTr="00D844F7">
        <w:tc>
          <w:tcPr>
            <w:tcW w:w="735" w:type="pct"/>
            <w:vMerge w:val="restar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ОПК-1</w:t>
            </w:r>
            <w:r w:rsidRPr="00DB4904">
              <w:rPr>
                <w:color w:val="000000"/>
              </w:rPr>
              <w:br/>
              <w:t xml:space="preserve">Способен понимать специфику музыкальной формы и </w:t>
            </w:r>
            <w:r w:rsidRPr="00DB4904">
              <w:rPr>
                <w:color w:val="000000"/>
              </w:rPr>
              <w:lastRenderedPageBreak/>
              <w:t>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color w:val="000000"/>
              </w:rPr>
              <w:lastRenderedPageBreak/>
              <w:t xml:space="preserve">ОПК-1.1 </w:t>
            </w:r>
            <w:r w:rsidRPr="00DB4904">
              <w:rPr>
                <w:color w:val="000000"/>
              </w:rPr>
              <w:br/>
              <w:t xml:space="preserve">Сопоставляет стили и жанры музыкальных произведений с историческими событиями и этапами </w:t>
            </w:r>
            <w:r w:rsidRPr="00DB4904">
              <w:rPr>
                <w:color w:val="000000"/>
              </w:rPr>
              <w:lastRenderedPageBreak/>
              <w:t>развития музыкального искусства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br/>
              <w:t xml:space="preserve">ОПК-1.2 </w:t>
            </w:r>
            <w:r w:rsidRPr="00DB4904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DB4904">
              <w:rPr>
                <w:color w:val="000000"/>
              </w:rPr>
              <w:br/>
            </w:r>
            <w:r w:rsidRPr="00DB4904">
              <w:rPr>
                <w:color w:val="000000"/>
              </w:rPr>
              <w:br/>
              <w:t xml:space="preserve">ОПК-1.3 </w:t>
            </w:r>
            <w:r w:rsidRPr="00DB4904">
              <w:rPr>
                <w:color w:val="000000"/>
              </w:rPr>
              <w:br/>
              <w:t>Проводит анализ музыкального произведения, выявляя его жанрово-стилистическую 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lastRenderedPageBreak/>
              <w:t>Знать:</w:t>
            </w:r>
            <w:r w:rsidRPr="00DB4904">
              <w:rPr>
                <w:b/>
                <w:bCs/>
                <w:color w:val="000000"/>
              </w:rPr>
              <w:br/>
            </w:r>
            <w:r w:rsidRPr="00DB4904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DB4904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DB4904">
              <w:rPr>
                <w:color w:val="000000"/>
              </w:rPr>
              <w:br/>
              <w:t xml:space="preserve">– жанры и стили инструментальной, </w:t>
            </w:r>
            <w:r w:rsidRPr="00DB4904">
              <w:rPr>
                <w:color w:val="000000"/>
              </w:rPr>
              <w:lastRenderedPageBreak/>
              <w:t>вокальной музыки;</w:t>
            </w:r>
            <w:r w:rsidRPr="00DB4904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DB4904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DB4904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DB4904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DB4904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DB4904">
              <w:rPr>
                <w:color w:val="000000"/>
              </w:rPr>
              <w:br/>
              <w:t>– основные принципы связи гармонии и формы;</w:t>
            </w:r>
            <w:r w:rsidRPr="00DB4904">
              <w:rPr>
                <w:color w:val="000000"/>
              </w:rPr>
              <w:br/>
              <w:t>– техники композиции в музыке ХХ-XХI вв.</w:t>
            </w:r>
            <w:r w:rsidRPr="00DB4904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BC3F3D" w:rsidRPr="00DB4904" w:rsidTr="00D844F7">
        <w:tc>
          <w:tcPr>
            <w:tcW w:w="735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Уметь:</w:t>
            </w:r>
            <w:r w:rsidRPr="00DB4904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DB4904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DB4904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DB4904">
              <w:rPr>
                <w:color w:val="000000"/>
              </w:rPr>
              <w:br/>
              <w:t>– выявлять жанрово-стилевые особенности</w:t>
            </w:r>
            <w:r w:rsidRPr="00DB4904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DB4904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DB4904">
              <w:rPr>
                <w:color w:val="000000"/>
              </w:rPr>
              <w:br/>
              <w:t>– самостоятельно гармонизовать мелодию;</w:t>
            </w:r>
            <w:r w:rsidRPr="00DB4904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DB4904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DB4904">
              <w:rPr>
                <w:color w:val="000000"/>
              </w:rPr>
              <w:br/>
              <w:t>– расшифровывать генерал-бас;</w:t>
            </w:r>
            <w:r w:rsidRPr="00DB4904">
              <w:rPr>
                <w:color w:val="000000"/>
              </w:rPr>
              <w:br/>
              <w:t xml:space="preserve">– производить фактурный анализ сочинения </w:t>
            </w:r>
            <w:r w:rsidRPr="00DB4904">
              <w:rPr>
                <w:color w:val="000000"/>
              </w:rPr>
              <w:lastRenderedPageBreak/>
              <w:t>с целью определения его жанровой и стилевой принадлежности;</w:t>
            </w:r>
          </w:p>
        </w:tc>
      </w:tr>
      <w:tr w:rsidR="00BC3F3D" w:rsidRPr="00DB4904" w:rsidTr="00D844F7">
        <w:tc>
          <w:tcPr>
            <w:tcW w:w="735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BC3F3D" w:rsidRPr="00DB4904" w:rsidRDefault="00BC3F3D" w:rsidP="00D844F7">
            <w:pPr>
              <w:rPr>
                <w:color w:val="000000"/>
              </w:rPr>
            </w:pPr>
            <w:r w:rsidRPr="00DB4904">
              <w:rPr>
                <w:b/>
                <w:bCs/>
                <w:color w:val="000000"/>
              </w:rPr>
              <w:t>Владеть:</w:t>
            </w:r>
            <w:r w:rsidRPr="00DB4904">
              <w:rPr>
                <w:color w:val="000000"/>
              </w:rPr>
              <w:br/>
              <w:t>– профессиональной терминолексикой;</w:t>
            </w:r>
            <w:r w:rsidRPr="00DB4904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DB4904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DB4904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DB4904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</w:tbl>
    <w:p w:rsidR="00BC3F3D" w:rsidRDefault="00BC3F3D" w:rsidP="00BC3F3D">
      <w:pPr>
        <w:tabs>
          <w:tab w:val="left" w:pos="708"/>
        </w:tabs>
        <w:sectPr w:rsidR="00BC3F3D" w:rsidSect="00A777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C3F3D" w:rsidRPr="00A32C6C" w:rsidRDefault="00BC3F3D" w:rsidP="00BC3F3D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t>3. Показатели оценивания планируемых результатов обучения</w:t>
      </w:r>
    </w:p>
    <w:p w:rsidR="00BC3F3D" w:rsidRPr="00A32C6C" w:rsidRDefault="00BC3F3D" w:rsidP="00BC3F3D">
      <w:pPr>
        <w:rPr>
          <w:b/>
          <w:color w:val="404040" w:themeColor="text1" w:themeTint="BF"/>
        </w:rPr>
      </w:pPr>
    </w:p>
    <w:p w:rsidR="00BC3F3D" w:rsidRDefault="00BC3F3D" w:rsidP="00BC3F3D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BC3F3D" w:rsidRPr="00A32C6C" w:rsidRDefault="00BC3F3D" w:rsidP="00BC3F3D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 xml:space="preserve">                                                                                  </w:t>
      </w:r>
      <w:r w:rsidRPr="00A32C6C">
        <w:rPr>
          <w:b/>
          <w:color w:val="404040" w:themeColor="text1" w:themeTint="BF"/>
        </w:rPr>
        <w:t>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7"/>
        <w:gridCol w:w="566"/>
        <w:gridCol w:w="1983"/>
        <w:gridCol w:w="1558"/>
        <w:gridCol w:w="1841"/>
        <w:gridCol w:w="1548"/>
      </w:tblGrid>
      <w:tr w:rsidR="00BC3F3D" w:rsidRPr="00085128" w:rsidTr="00D844F7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BC3F3D" w:rsidRPr="00085128" w:rsidTr="00D844F7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635"/>
        </w:trPr>
        <w:tc>
          <w:tcPr>
            <w:tcW w:w="849" w:type="dxa"/>
            <w:vMerge w:val="restart"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vMerge w:val="restart"/>
          </w:tcPr>
          <w:p w:rsidR="00BC3F3D" w:rsidRPr="00C44038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</w:p>
          <w:p w:rsidR="00BC3F3D" w:rsidRPr="00C44038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 xml:space="preserve"> 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Знать:</w:t>
            </w:r>
          </w:p>
          <w:p w:rsidR="00BC3F3D" w:rsidRPr="00531BB0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художествен</w:t>
            </w:r>
            <w:r w:rsidRPr="00C44038">
              <w:rPr>
                <w:sz w:val="20"/>
                <w:szCs w:val="20"/>
              </w:rPr>
              <w:t>но-стилевые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но-стилевые направления</w:t>
            </w:r>
            <w:r>
              <w:rPr>
                <w:sz w:val="20"/>
                <w:szCs w:val="20"/>
              </w:rPr>
              <w:t xml:space="preserve"> в области отечественной культуры,  музыкального искусства от истоков до  </w:t>
            </w:r>
            <w:r w:rsidRPr="00E356C4">
              <w:rPr>
                <w:sz w:val="20"/>
                <w:szCs w:val="20"/>
              </w:rPr>
              <w:t xml:space="preserve">  конца XIX </w:t>
            </w:r>
            <w:r>
              <w:rPr>
                <w:sz w:val="20"/>
                <w:szCs w:val="20"/>
              </w:rPr>
              <w:t>в.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-национально-культурные   особенности</w:t>
            </w:r>
            <w:r>
              <w:rPr>
                <w:sz w:val="20"/>
                <w:szCs w:val="20"/>
              </w:rPr>
              <w:t xml:space="preserve"> отечественного </w:t>
            </w:r>
            <w:r w:rsidRPr="00C44038">
              <w:rPr>
                <w:sz w:val="20"/>
                <w:szCs w:val="20"/>
              </w:rPr>
              <w:t xml:space="preserve"> му-зыкального ис</w:t>
            </w:r>
            <w:r>
              <w:rPr>
                <w:sz w:val="20"/>
                <w:szCs w:val="20"/>
              </w:rPr>
              <w:t>-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кусства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Уметь:</w:t>
            </w:r>
          </w:p>
          <w:p w:rsidR="00BC3F3D" w:rsidRPr="00E356C4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>рой в области отечественного музыкального искусства от истоков до</w:t>
            </w:r>
            <w:r>
              <w:rPr>
                <w:sz w:val="20"/>
                <w:szCs w:val="20"/>
              </w:rPr>
              <w:t xml:space="preserve"> конца </w:t>
            </w:r>
            <w:r w:rsidRPr="00E356C4">
              <w:rPr>
                <w:sz w:val="20"/>
                <w:szCs w:val="20"/>
              </w:rPr>
              <w:t xml:space="preserve"> XIX </w:t>
            </w:r>
            <w:r>
              <w:rPr>
                <w:sz w:val="20"/>
                <w:szCs w:val="20"/>
              </w:rPr>
              <w:t>в.</w:t>
            </w:r>
          </w:p>
          <w:p w:rsidR="00BC3F3D" w:rsidRPr="00C4403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-находить и использовать необ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ходимую   ин</w:t>
            </w:r>
            <w:r w:rsidRPr="00C44038">
              <w:rPr>
                <w:color w:val="000000"/>
                <w:sz w:val="20"/>
                <w:szCs w:val="20"/>
              </w:rPr>
              <w:t>формац</w:t>
            </w:r>
            <w:r>
              <w:rPr>
                <w:color w:val="000000"/>
                <w:sz w:val="20"/>
                <w:szCs w:val="20"/>
              </w:rPr>
              <w:t>ию о культурных и музыкально-исторических</w:t>
            </w:r>
            <w:r w:rsidRPr="00C44038">
              <w:rPr>
                <w:color w:val="000000"/>
                <w:sz w:val="20"/>
                <w:szCs w:val="20"/>
              </w:rPr>
              <w:t xml:space="preserve"> особенностях,   традициях различных народов;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C44038" w:rsidRDefault="00BC3F3D" w:rsidP="00D844F7">
            <w:pPr>
              <w:rPr>
                <w:b/>
                <w:color w:val="000000"/>
                <w:sz w:val="20"/>
                <w:szCs w:val="20"/>
              </w:rPr>
            </w:pPr>
            <w:r w:rsidRPr="00C44038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BC3F3D" w:rsidRPr="00C4403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навыками анализа различных художественно-музыкальных явлений, в которых отражено мног</w:t>
            </w:r>
            <w:r>
              <w:rPr>
                <w:sz w:val="20"/>
                <w:szCs w:val="20"/>
              </w:rPr>
              <w:t xml:space="preserve">ообразие культуры 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1.</w:t>
            </w:r>
            <w:r w:rsidRPr="00967495">
              <w:rPr>
                <w:sz w:val="22"/>
                <w:lang w:eastAsia="en-US"/>
              </w:rPr>
              <w:t>Введение</w:t>
            </w:r>
          </w:p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2"/>
                <w:lang w:eastAsia="en-US"/>
              </w:rPr>
            </w:pPr>
          </w:p>
          <w:p w:rsidR="00BC3F3D" w:rsidRPr="000E7270" w:rsidRDefault="00BC3F3D" w:rsidP="00D844F7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967495">
              <w:rPr>
                <w:sz w:val="22"/>
                <w:lang w:eastAsia="en-US"/>
              </w:rPr>
              <w:t>Происхожден</w:t>
            </w:r>
            <w:r>
              <w:rPr>
                <w:sz w:val="22"/>
                <w:lang w:eastAsia="en-US"/>
              </w:rPr>
              <w:t>ие музыки и культура первобытно</w:t>
            </w:r>
            <w:r w:rsidRPr="00967495">
              <w:rPr>
                <w:sz w:val="22"/>
                <w:lang w:eastAsia="en-US"/>
              </w:rPr>
              <w:t>общинного строя</w:t>
            </w:r>
            <w:r>
              <w:rPr>
                <w:sz w:val="20"/>
                <w:szCs w:val="20"/>
              </w:rPr>
              <w:t xml:space="preserve"> </w:t>
            </w:r>
          </w:p>
          <w:p w:rsidR="00BC3F3D" w:rsidRPr="000E7270" w:rsidRDefault="00BC3F3D" w:rsidP="00D844F7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BC3F3D" w:rsidRPr="008A7B24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понимание межкультурного разнообразия 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>общества в социально-историческом, этическом и философском контекстах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96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66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967495">
              <w:rPr>
                <w:sz w:val="20"/>
                <w:szCs w:val="20"/>
              </w:rPr>
              <w:t>Музыкальная культура древних цивилизаций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70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967495">
              <w:rPr>
                <w:sz w:val="20"/>
                <w:szCs w:val="20"/>
              </w:rPr>
              <w:t>Музыкальная культура эпохи средневековья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411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967495">
              <w:rPr>
                <w:sz w:val="20"/>
                <w:szCs w:val="20"/>
              </w:rPr>
              <w:t>Музыкальная культура европейских стран эпохи Возрождения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68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684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967495">
              <w:rPr>
                <w:sz w:val="20"/>
                <w:szCs w:val="20"/>
              </w:rPr>
              <w:t>Музыкальная культура Европы 17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BC3F3D" w:rsidRPr="00085128" w:rsidTr="00D844F7">
        <w:trPr>
          <w:trHeight w:val="85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967495">
              <w:rPr>
                <w:sz w:val="20"/>
                <w:szCs w:val="20"/>
              </w:rPr>
              <w:t>Музыкальная культура первой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99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967495">
              <w:rPr>
                <w:sz w:val="20"/>
                <w:szCs w:val="20"/>
              </w:rPr>
              <w:t>Музыкальная культура второй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274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 Творчество композиторов 1 половины 18 века (Франция, Италия).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2.Характерис</w:t>
            </w:r>
            <w:r w:rsidRPr="00007A57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>-</w:t>
            </w:r>
            <w:r w:rsidRPr="00007A57">
              <w:rPr>
                <w:sz w:val="20"/>
                <w:szCs w:val="20"/>
              </w:rPr>
              <w:t>ка творчества Баха.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 Основные жанры творчества Баха.</w:t>
            </w:r>
          </w:p>
          <w:p w:rsidR="00BC3F3D" w:rsidRPr="00007A57" w:rsidRDefault="00BC3F3D" w:rsidP="00D844F7">
            <w:pPr>
              <w:rPr>
                <w:sz w:val="28"/>
                <w:szCs w:val="28"/>
              </w:rPr>
            </w:pPr>
            <w:r w:rsidRPr="00007A57">
              <w:rPr>
                <w:sz w:val="20"/>
                <w:szCs w:val="20"/>
              </w:rPr>
              <w:t>4.Характерис-тика творчества Генделя</w:t>
            </w:r>
            <w:r w:rsidRPr="00007A57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99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1.Венская классическая школа - общая характеристи-ка.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2.Оперная реформа Глюка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99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3.Характерис--тика творчества Гайдна.</w:t>
            </w:r>
          </w:p>
          <w:p w:rsidR="00BC3F3D" w:rsidRPr="00007A57" w:rsidRDefault="00BC3F3D" w:rsidP="00D844F7">
            <w:pPr>
              <w:rPr>
                <w:sz w:val="28"/>
                <w:szCs w:val="28"/>
              </w:rPr>
            </w:pPr>
            <w:r w:rsidRPr="00007A57">
              <w:rPr>
                <w:sz w:val="20"/>
                <w:szCs w:val="20"/>
              </w:rPr>
              <w:t>4.Симфоничесокое творчество Гайдна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32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1.Характеристи-ка творчества Моцарта.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2. Оперное творчество Моцарта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3.Симфоничес-кое творчество Моцарта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54474B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7F04E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146AB3">
              <w:rPr>
                <w:sz w:val="20"/>
                <w:szCs w:val="20"/>
              </w:rPr>
              <w:t xml:space="preserve">Музыка Великой Французской революции. </w:t>
            </w:r>
          </w:p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146AB3">
              <w:rPr>
                <w:sz w:val="20"/>
                <w:szCs w:val="20"/>
              </w:rPr>
              <w:t>Творчество Бетховена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F30814" w:rsidRDefault="00BC3F3D" w:rsidP="00D844F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46AB3">
              <w:rPr>
                <w:sz w:val="20"/>
                <w:szCs w:val="20"/>
              </w:rPr>
              <w:t>Музыкальный романтизм как направление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146AB3">
              <w:rPr>
                <w:sz w:val="20"/>
                <w:szCs w:val="20"/>
              </w:rPr>
              <w:t>Музыкальный романтизм в Австрии и Германии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46AB3">
              <w:rPr>
                <w:sz w:val="20"/>
                <w:szCs w:val="20"/>
              </w:rPr>
              <w:t>Итальянская музыкальная культура 19 века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8A7B24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8A7B24">
              <w:rPr>
                <w:sz w:val="20"/>
                <w:szCs w:val="20"/>
              </w:rPr>
              <w:t>Французская музыкальная культура эпохи романтизма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9,10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Экспресс-опрос группы в начале занятия 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699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8A7B24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8A7B24">
              <w:rPr>
                <w:sz w:val="20"/>
                <w:szCs w:val="20"/>
              </w:rPr>
              <w:t>«Молодые национальные школы эпохи романтизма - Польша, Венгрия, Чехия, Норвегия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915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Музыка Великой Французской революции и творчество Бетховена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170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Музыкальный романтизм в Австрии и Германии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720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Итальянская музыкальная культура 19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08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Французская музыкальная культура эпохи романтизма.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.«Молодые национальные школы эпохи романтизма - Польша, Венгрия, Чехия, Норвегия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FD55E4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задания, вопросы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Pr="00456D21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148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B30359">
              <w:rPr>
                <w:sz w:val="20"/>
                <w:szCs w:val="20"/>
              </w:rPr>
              <w:t>Основные направления в зарубежной музыке конца 19-1й поло-</w:t>
            </w:r>
          </w:p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B30359">
              <w:rPr>
                <w:sz w:val="20"/>
                <w:szCs w:val="20"/>
              </w:rPr>
              <w:t>вины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</w:t>
            </w:r>
            <w:r w:rsidRPr="00C44038">
              <w:rPr>
                <w:sz w:val="20"/>
                <w:szCs w:val="20"/>
              </w:rPr>
              <w:t xml:space="preserve"> му-зыкального ис</w:t>
            </w:r>
          </w:p>
          <w:p w:rsidR="00BC3F3D" w:rsidRPr="00F30814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кусства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57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B30359">
              <w:rPr>
                <w:sz w:val="20"/>
                <w:szCs w:val="20"/>
              </w:rPr>
              <w:t>Французская музыка конца 19- 1й половины 20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16..</w:t>
            </w:r>
            <w:r w:rsidRPr="00B30359">
              <w:rPr>
                <w:sz w:val="20"/>
                <w:szCs w:val="20"/>
              </w:rPr>
              <w:t>Музыкальная культура  Австрии и Германии конца 19- 1й половины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816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B30359">
              <w:rPr>
                <w:sz w:val="20"/>
                <w:szCs w:val="20"/>
              </w:rPr>
              <w:t>Итальянская музыкальная культура конца 19-1й половины 20 века. Оперный веризм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Pr="00B30359">
              <w:rPr>
                <w:sz w:val="20"/>
                <w:szCs w:val="20"/>
              </w:rPr>
              <w:t>Испанская музыкальная культура  конца 19-1й половины 20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B30359">
              <w:rPr>
                <w:sz w:val="20"/>
                <w:szCs w:val="20"/>
              </w:rPr>
              <w:t>Английская музыкальная культура конца 19- 1й половины 20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8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B30359">
              <w:rPr>
                <w:sz w:val="20"/>
                <w:szCs w:val="20"/>
              </w:rPr>
              <w:t>Музыкальная культура  США и Латинской Америки 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8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B30359">
              <w:rPr>
                <w:sz w:val="20"/>
                <w:szCs w:val="20"/>
              </w:rPr>
              <w:t>Музыкальная культура стран Восточной Европы конца 19-1й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28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Основные направления в зарубежной музыке конца 19-1ой половины 20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28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 xml:space="preserve">Французская музыка конца 19- 1й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28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 xml:space="preserve">Музыкальная культура  Австрии и Германии конца 19- 1й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Итальянская музыкальная культура конца 19-1й половины 20 века. Оперный веризм.</w:t>
            </w:r>
          </w:p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.Музыкаль-ная культура  США и Латинской Америки 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6C4C12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 таблицу  6</w:t>
            </w:r>
          </w:p>
        </w:tc>
      </w:tr>
      <w:tr w:rsidR="00BC3F3D" w:rsidRPr="00085128" w:rsidTr="00D844F7">
        <w:trPr>
          <w:trHeight w:val="12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BC3F3D" w:rsidRPr="00FD55E4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аттестация=-экзамен</w:t>
            </w: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кус</w:t>
            </w:r>
            <w:r w:rsidRPr="00C44038">
              <w:rPr>
                <w:sz w:val="20"/>
                <w:szCs w:val="20"/>
              </w:rPr>
              <w:t>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3109"/>
        </w:trPr>
        <w:tc>
          <w:tcPr>
            <w:tcW w:w="849" w:type="dxa"/>
            <w:vMerge w:val="restart"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</w:p>
          <w:p w:rsidR="00BC3F3D" w:rsidRPr="001E13FF" w:rsidRDefault="00BC3F3D" w:rsidP="00D844F7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</w:p>
          <w:p w:rsidR="00BC3F3D" w:rsidRPr="00AB357F" w:rsidRDefault="00BC3F3D" w:rsidP="00D844F7">
            <w:pPr>
              <w:rPr>
                <w:b/>
                <w:sz w:val="20"/>
                <w:szCs w:val="20"/>
              </w:rPr>
            </w:pPr>
            <w:r w:rsidRPr="00AB357F">
              <w:rPr>
                <w:b/>
                <w:sz w:val="20"/>
                <w:szCs w:val="20"/>
              </w:rPr>
              <w:t>Владеть: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1.</w:t>
            </w:r>
            <w:r w:rsidRPr="00967495">
              <w:rPr>
                <w:sz w:val="22"/>
                <w:lang w:eastAsia="en-US"/>
              </w:rPr>
              <w:t>Введение</w:t>
            </w:r>
          </w:p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2"/>
                <w:lang w:eastAsia="en-US"/>
              </w:rPr>
            </w:pPr>
          </w:p>
          <w:p w:rsidR="00BC3F3D" w:rsidRPr="000E7270" w:rsidRDefault="00BC3F3D" w:rsidP="00D844F7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967495">
              <w:rPr>
                <w:sz w:val="22"/>
                <w:lang w:eastAsia="en-US"/>
              </w:rPr>
              <w:t>Происхожден</w:t>
            </w:r>
            <w:r>
              <w:rPr>
                <w:sz w:val="22"/>
                <w:lang w:eastAsia="en-US"/>
              </w:rPr>
              <w:t>ие музыки и культура первобытно</w:t>
            </w:r>
            <w:r w:rsidRPr="00967495">
              <w:rPr>
                <w:sz w:val="22"/>
                <w:lang w:eastAsia="en-US"/>
              </w:rPr>
              <w:t>общинного строя</w:t>
            </w:r>
            <w:r>
              <w:rPr>
                <w:sz w:val="20"/>
                <w:szCs w:val="20"/>
              </w:rPr>
              <w:t xml:space="preserve"> </w:t>
            </w:r>
          </w:p>
          <w:p w:rsidR="00BC3F3D" w:rsidRPr="000E7270" w:rsidRDefault="00BC3F3D" w:rsidP="00D844F7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BC3F3D" w:rsidRPr="008A7B24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профессиональный кругозор, системность мышления</w:t>
            </w:r>
            <w:r w:rsidRPr="00AB6A62">
              <w:rPr>
                <w:color w:val="000000"/>
                <w:sz w:val="20"/>
                <w:szCs w:val="20"/>
              </w:rPr>
              <w:t>, 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735"/>
        </w:trPr>
        <w:tc>
          <w:tcPr>
            <w:tcW w:w="849" w:type="dxa"/>
            <w:vMerge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F264F9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513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967495">
              <w:rPr>
                <w:sz w:val="20"/>
                <w:szCs w:val="20"/>
              </w:rPr>
              <w:t>Музыкальная культура древних цивилизаций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93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967495">
              <w:rPr>
                <w:sz w:val="20"/>
                <w:szCs w:val="20"/>
              </w:rPr>
              <w:t>Музыкальная культура эпохи средневековья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4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967495">
              <w:rPr>
                <w:sz w:val="20"/>
                <w:szCs w:val="20"/>
              </w:rPr>
              <w:t>Музыкальная культура европейских стран эпохи Возрождения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BC3F3D" w:rsidRPr="00085128" w:rsidTr="00D844F7">
        <w:trPr>
          <w:trHeight w:val="69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39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967495">
              <w:rPr>
                <w:sz w:val="20"/>
                <w:szCs w:val="20"/>
              </w:rPr>
              <w:t>Музыкальная культура Европы 17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BC3F3D" w:rsidRPr="00085128" w:rsidTr="00D844F7">
        <w:trPr>
          <w:trHeight w:val="55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967495">
              <w:rPr>
                <w:sz w:val="20"/>
                <w:szCs w:val="20"/>
              </w:rPr>
              <w:t>Музыкальная культура первой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43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967495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967495">
              <w:rPr>
                <w:sz w:val="20"/>
                <w:szCs w:val="20"/>
              </w:rPr>
              <w:t>Музыкальная культура второй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51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 Творчество композиторов 1 половины 18 века (Франция, Италия).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2.Характерис</w:t>
            </w:r>
            <w:r w:rsidRPr="00007A57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>-</w:t>
            </w:r>
            <w:r w:rsidRPr="00007A57">
              <w:rPr>
                <w:sz w:val="20"/>
                <w:szCs w:val="20"/>
              </w:rPr>
              <w:t>ка творчества Баха.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 Основные жанры творчества Баха.</w:t>
            </w:r>
          </w:p>
          <w:p w:rsidR="00BC3F3D" w:rsidRPr="00007A57" w:rsidRDefault="00BC3F3D" w:rsidP="00D844F7">
            <w:pPr>
              <w:rPr>
                <w:sz w:val="28"/>
                <w:szCs w:val="28"/>
              </w:rPr>
            </w:pPr>
            <w:r w:rsidRPr="00007A57">
              <w:rPr>
                <w:sz w:val="20"/>
                <w:szCs w:val="20"/>
              </w:rPr>
              <w:t>4.Характерис-тика творчества Генделя</w:t>
            </w:r>
            <w:r w:rsidRPr="00007A57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66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1.Венская классическая школа - общая характеристи-ка.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2.Оперная реформа Глюка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47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3.Характерис--тика творчества Гайдна.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4.Симфоничесокое творчество Гайдна</w:t>
            </w:r>
          </w:p>
          <w:p w:rsidR="00BC3F3D" w:rsidRPr="00007A57" w:rsidRDefault="00BC3F3D" w:rsidP="00D844F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085128" w:rsidTr="00D844F7">
        <w:trPr>
          <w:trHeight w:val="316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1.Характеристи-ка творчества Моцарта.</w:t>
            </w:r>
          </w:p>
          <w:p w:rsidR="00BC3F3D" w:rsidRPr="00007A57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2. Оперное творчество Моцарта</w:t>
            </w:r>
          </w:p>
          <w:p w:rsidR="00BC3F3D" w:rsidRPr="000E7270" w:rsidRDefault="00BC3F3D" w:rsidP="00D844F7">
            <w:pPr>
              <w:rPr>
                <w:sz w:val="20"/>
                <w:szCs w:val="20"/>
              </w:rPr>
            </w:pPr>
            <w:r w:rsidRPr="00007A57">
              <w:rPr>
                <w:sz w:val="20"/>
                <w:szCs w:val="20"/>
              </w:rPr>
              <w:t>3.Симфоничес-кое творчество Моцарта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146AB3">
              <w:rPr>
                <w:sz w:val="20"/>
                <w:szCs w:val="20"/>
              </w:rPr>
              <w:t xml:space="preserve">Музыка Великой Французской революции. </w:t>
            </w:r>
          </w:p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146AB3">
              <w:rPr>
                <w:sz w:val="20"/>
                <w:szCs w:val="20"/>
              </w:rPr>
              <w:t>Творчество Бетховена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F30814" w:rsidRDefault="00BC3F3D" w:rsidP="00D844F7">
            <w:pPr>
              <w:rPr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46AB3">
              <w:rPr>
                <w:sz w:val="20"/>
                <w:szCs w:val="20"/>
              </w:rPr>
              <w:t>Музыкальный романтизм как направление</w:t>
            </w:r>
          </w:p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146AB3">
              <w:rPr>
                <w:sz w:val="20"/>
                <w:szCs w:val="20"/>
              </w:rPr>
              <w:t>Музыкальный романтизм в Австрии и Германии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146AB3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46AB3">
              <w:rPr>
                <w:sz w:val="20"/>
                <w:szCs w:val="20"/>
              </w:rPr>
              <w:t>Итальянская музыкальная культура 19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E727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8A7B24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8A7B24">
              <w:rPr>
                <w:sz w:val="20"/>
                <w:szCs w:val="20"/>
              </w:rPr>
              <w:t>Французская музыкальная культура эпохи романтизма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9,10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Экспресс-опрос группы в начале занятия 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8A7B24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8A7B24">
              <w:rPr>
                <w:sz w:val="20"/>
                <w:szCs w:val="20"/>
              </w:rPr>
              <w:t>«Молодые национальные школы эпохи романтизма - Польша, Венгрия, Чехия, Норвегия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7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Музыка Великой Французской революции и творчество Бетховена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Музыкальный романтизм в Австрии и Германии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Итальянская музыкальная культура 19 века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Французская музыкальная культура эпохи романтизма.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  <w:r w:rsidRPr="00A53312">
              <w:rPr>
                <w:sz w:val="20"/>
                <w:szCs w:val="20"/>
              </w:rPr>
              <w:t>.«Молодые национальные школы эпохи романтизма - Польша, Венгрия, Чехия, Норвегия</w:t>
            </w: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  <w:p w:rsidR="00BC3F3D" w:rsidRPr="00A53312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FD55E4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задания, вопросы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BC3F3D" w:rsidRPr="00BD0BCF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B30359">
              <w:rPr>
                <w:sz w:val="20"/>
                <w:szCs w:val="20"/>
              </w:rPr>
              <w:t>Основные направления в зарубежной музыке конца 19-1й поло-</w:t>
            </w:r>
          </w:p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B30359">
              <w:rPr>
                <w:sz w:val="20"/>
                <w:szCs w:val="20"/>
              </w:rPr>
              <w:t>вины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Pr="00F30814" w:rsidRDefault="00BC3F3D" w:rsidP="00D844F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B6A62">
              <w:rPr>
                <w:color w:val="000000"/>
                <w:sz w:val="20"/>
                <w:szCs w:val="20"/>
              </w:rPr>
              <w:t xml:space="preserve"> 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Pr="00BD0BC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B30359">
              <w:rPr>
                <w:sz w:val="20"/>
                <w:szCs w:val="20"/>
              </w:rPr>
              <w:t>Французская музыка конца 19- 1й половины 20 в.</w:t>
            </w:r>
          </w:p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16..</w:t>
            </w:r>
            <w:r w:rsidRPr="00B30359">
              <w:rPr>
                <w:sz w:val="20"/>
                <w:szCs w:val="20"/>
              </w:rPr>
              <w:t>Музыкальная культура  Австрии и Германии конца 19- 1й половины 20 в.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B30359">
              <w:rPr>
                <w:sz w:val="20"/>
                <w:szCs w:val="20"/>
              </w:rPr>
              <w:t>Итальянская музыкальная культура конца 19-1й половины 20 века. Оперный веризм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Pr="00B30359">
              <w:rPr>
                <w:sz w:val="20"/>
                <w:szCs w:val="20"/>
              </w:rPr>
              <w:t>Испанская музыкальная культура  конца 19-1й половины 20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B30359">
              <w:rPr>
                <w:sz w:val="20"/>
                <w:szCs w:val="20"/>
              </w:rPr>
              <w:t>Английская музыкальная культура конца 19- 1й половины 20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B30359">
              <w:rPr>
                <w:sz w:val="20"/>
                <w:szCs w:val="20"/>
              </w:rPr>
              <w:t>Музыкальная культура  США и Латинской Америки 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30359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B30359">
              <w:rPr>
                <w:sz w:val="20"/>
                <w:szCs w:val="20"/>
              </w:rPr>
              <w:t>Музыкальная культура стран Восточной Европы конца 19-1й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Основные направления в зарубежной музыке конца 19-1ой половины 20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 xml:space="preserve">Французская музыка конца 19- 1й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 xml:space="preserve">Музыкальная культура  Австрии и Германии конца 19- 1й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BC3F3D" w:rsidRPr="0054474B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Итальянская музыкальная культура конца 19-1й половины 20 века. Оперный веризм.</w:t>
            </w:r>
          </w:p>
          <w:p w:rsidR="00BC3F3D" w:rsidRPr="003C7027" w:rsidRDefault="00BC3F3D" w:rsidP="00D844F7">
            <w:pPr>
              <w:rPr>
                <w:sz w:val="20"/>
                <w:szCs w:val="20"/>
              </w:rPr>
            </w:pPr>
            <w:r w:rsidRPr="003C7027">
              <w:rPr>
                <w:sz w:val="20"/>
                <w:szCs w:val="20"/>
              </w:rPr>
              <w:t>.Музыкаль-ная культура  США и Латинской Америки 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</w:tc>
        <w:tc>
          <w:tcPr>
            <w:tcW w:w="1841" w:type="dxa"/>
          </w:tcPr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  <w:p w:rsidR="00BC3F3D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C3F3D" w:rsidRPr="006C4C12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 таблицу  6</w:t>
            </w:r>
          </w:p>
        </w:tc>
      </w:tr>
      <w:tr w:rsidR="00BC3F3D" w:rsidRPr="00ED1E3C" w:rsidTr="00D844F7">
        <w:trPr>
          <w:trHeight w:val="61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BC3F3D" w:rsidRPr="00FD55E4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аттестация=-экзамен</w:t>
            </w:r>
          </w:p>
          <w:p w:rsidR="00BC3F3D" w:rsidRPr="00AC3889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BC3F3D" w:rsidRPr="00AC3889" w:rsidRDefault="00BC3F3D" w:rsidP="00D844F7">
            <w:pPr>
              <w:rPr>
                <w:sz w:val="20"/>
                <w:szCs w:val="20"/>
              </w:rPr>
            </w:pPr>
            <w:r w:rsidRPr="00AB6A62">
              <w:rPr>
                <w:color w:val="000000"/>
                <w:sz w:val="20"/>
                <w:szCs w:val="20"/>
              </w:rPr>
              <w:t>понимание</w:t>
            </w:r>
            <w:r w:rsidRPr="00AB6A62">
              <w:rPr>
                <w:rFonts w:eastAsia="Calibri"/>
                <w:sz w:val="20"/>
                <w:szCs w:val="20"/>
                <w:lang w:eastAsia="en-US"/>
              </w:rPr>
              <w:t xml:space="preserve">  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</w:tbl>
    <w:p w:rsidR="00BC3F3D" w:rsidRPr="009D4615" w:rsidRDefault="00BC3F3D" w:rsidP="00BC3F3D">
      <w:pPr>
        <w:rPr>
          <w:i/>
          <w:color w:val="FF0000"/>
        </w:rPr>
      </w:pPr>
    </w:p>
    <w:p w:rsidR="00BC3F3D" w:rsidRDefault="00BC3F3D" w:rsidP="00BC3F3D">
      <w:pPr>
        <w:rPr>
          <w:i/>
          <w:color w:val="404040" w:themeColor="text1" w:themeTint="BF"/>
        </w:rPr>
      </w:pPr>
    </w:p>
    <w:p w:rsidR="00BC3F3D" w:rsidRDefault="00BC3F3D" w:rsidP="00BC3F3D">
      <w:pPr>
        <w:rPr>
          <w:i/>
          <w:color w:val="404040" w:themeColor="text1" w:themeTint="BF"/>
        </w:rPr>
      </w:pPr>
    </w:p>
    <w:p w:rsidR="00BC3F3D" w:rsidRDefault="00BC3F3D" w:rsidP="00BC3F3D">
      <w:pPr>
        <w:rPr>
          <w:i/>
          <w:color w:val="404040" w:themeColor="text1" w:themeTint="BF"/>
        </w:rPr>
      </w:pPr>
    </w:p>
    <w:p w:rsidR="00BC3F3D" w:rsidRPr="00D93B42" w:rsidRDefault="00BC3F3D" w:rsidP="00BC3F3D">
      <w:pPr>
        <w:ind w:left="360"/>
        <w:rPr>
          <w:i/>
          <w:color w:val="404040" w:themeColor="text1" w:themeTint="BF"/>
        </w:rPr>
        <w:sectPr w:rsidR="00BC3F3D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C3F3D" w:rsidRDefault="00BC3F3D" w:rsidP="00BC3F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3320"/>
        </w:tabs>
        <w:rPr>
          <w:b/>
          <w:color w:val="000000" w:themeColor="text1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BC3F3D" w:rsidRPr="00B90855" w:rsidRDefault="00BC3F3D" w:rsidP="00BC3F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3320"/>
        </w:tabs>
        <w:rPr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BC3F3D" w:rsidRDefault="00BC3F3D" w:rsidP="00BC3F3D">
      <w:pPr>
        <w:ind w:left="360"/>
        <w:rPr>
          <w:b/>
          <w:i/>
          <w:color w:val="FF0000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21"/>
        <w:gridCol w:w="1665"/>
        <w:gridCol w:w="11"/>
        <w:gridCol w:w="1562"/>
        <w:gridCol w:w="1699"/>
        <w:gridCol w:w="1424"/>
        <w:gridCol w:w="567"/>
        <w:gridCol w:w="566"/>
        <w:gridCol w:w="1983"/>
        <w:gridCol w:w="1555"/>
        <w:gridCol w:w="1844"/>
        <w:gridCol w:w="1548"/>
      </w:tblGrid>
      <w:tr w:rsidR="00BC3F3D" w:rsidRPr="00085128" w:rsidTr="00D844F7">
        <w:trPr>
          <w:trHeight w:val="555"/>
          <w:tblHeader/>
        </w:trPr>
        <w:tc>
          <w:tcPr>
            <w:tcW w:w="2546" w:type="dxa"/>
            <w:gridSpan w:val="4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699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4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5" w:type="dxa"/>
            <w:vMerge w:val="restart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4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BC3F3D" w:rsidRPr="00085128" w:rsidTr="00D844F7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gridSpan w:val="3"/>
            <w:shd w:val="clear" w:color="auto" w:fill="F2F2F2" w:themeFill="background1" w:themeFillShade="F2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1680"/>
        </w:trPr>
        <w:tc>
          <w:tcPr>
            <w:tcW w:w="849" w:type="dxa"/>
            <w:vMerge w:val="restart"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gridSpan w:val="3"/>
            <w:vMerge w:val="restart"/>
          </w:tcPr>
          <w:p w:rsidR="00BC3F3D" w:rsidRPr="00C44038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</w:p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>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Знать:</w:t>
            </w:r>
          </w:p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  <w:p w:rsidR="00BC3F3D" w:rsidRPr="00531BB0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художествен</w:t>
            </w:r>
            <w:r w:rsidRPr="00C44038">
              <w:rPr>
                <w:sz w:val="20"/>
                <w:szCs w:val="20"/>
              </w:rPr>
              <w:t>но-стилевые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но-стилевые направления</w:t>
            </w:r>
            <w:r>
              <w:rPr>
                <w:sz w:val="20"/>
                <w:szCs w:val="20"/>
              </w:rPr>
              <w:t xml:space="preserve"> в области отечественной культуры,  музыкального искусства от  истоков до</w:t>
            </w:r>
          </w:p>
          <w:p w:rsidR="00BC3F3D" w:rsidRPr="00531BB0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конца </w:t>
            </w:r>
            <w:r>
              <w:rPr>
                <w:sz w:val="20"/>
                <w:szCs w:val="20"/>
                <w:lang w:val="en-US"/>
              </w:rPr>
              <w:t>XIX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отечественные</w:t>
            </w:r>
            <w:r w:rsidRPr="00C44038">
              <w:rPr>
                <w:sz w:val="20"/>
                <w:szCs w:val="20"/>
              </w:rPr>
              <w:t>национально-культурные   особенности му-зыкального ис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кусства 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BC3F3D" w:rsidRPr="0020139A" w:rsidRDefault="00BC3F3D" w:rsidP="00D844F7">
            <w:pPr>
              <w:rPr>
                <w:b/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 xml:space="preserve">рой в области отечественного музыкального искусства от 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-находить и исп</w:t>
            </w:r>
          </w:p>
          <w:p w:rsidR="00BC3F3D" w:rsidRPr="00C4403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ользовать необ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 xml:space="preserve">ходимую </w:t>
            </w:r>
            <w:r>
              <w:rPr>
                <w:color w:val="000000"/>
                <w:sz w:val="20"/>
                <w:szCs w:val="20"/>
              </w:rPr>
              <w:t xml:space="preserve">  ин</w:t>
            </w:r>
            <w:r w:rsidRPr="00C44038">
              <w:rPr>
                <w:color w:val="000000"/>
                <w:sz w:val="20"/>
                <w:szCs w:val="20"/>
              </w:rPr>
              <w:t>формац</w:t>
            </w:r>
            <w:r>
              <w:rPr>
                <w:color w:val="000000"/>
                <w:sz w:val="20"/>
                <w:szCs w:val="20"/>
              </w:rPr>
              <w:t xml:space="preserve">ию об отечественных культурных и музыкально-исторических традициях  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C44038" w:rsidRDefault="00BC3F3D" w:rsidP="00D844F7">
            <w:pPr>
              <w:rPr>
                <w:b/>
                <w:color w:val="000000"/>
                <w:sz w:val="20"/>
                <w:szCs w:val="20"/>
              </w:rPr>
            </w:pPr>
            <w:r w:rsidRPr="00C44038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BC3F3D" w:rsidRPr="00C4403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навыками анализа различных художественно-музыкальных явлений, в которых отражено многообразие культуры разных народов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Происхождение музыки и культура первобытно-общинного строя</w:t>
            </w: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Pr="00C22826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C22826">
              <w:rPr>
                <w:sz w:val="20"/>
                <w:szCs w:val="20"/>
              </w:rPr>
              <w:t>Музыкальная культура древних цивилизаций</w:t>
            </w:r>
          </w:p>
          <w:p w:rsidR="00BC3F3D" w:rsidRPr="00C22826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Pr="00C22826" w:rsidRDefault="00BC3F3D" w:rsidP="00D844F7">
            <w:pPr>
              <w:jc w:val="center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Уст сес</w:t>
            </w: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>ства различных стран;</w:t>
            </w:r>
            <w:r>
              <w:rPr>
                <w:sz w:val="20"/>
                <w:szCs w:val="20"/>
              </w:rPr>
              <w:t>\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222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F3D" w:rsidRPr="00C22826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C3F3D" w:rsidRPr="00C22826" w:rsidRDefault="00BC3F3D" w:rsidP="00D844F7">
            <w:pPr>
              <w:jc w:val="center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Допуск к сессии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  <w:lang w:eastAsia="en-US"/>
              </w:rPr>
            </w:pPr>
          </w:p>
        </w:tc>
      </w:tr>
      <w:tr w:rsidR="00BC3F3D" w:rsidRPr="00085128" w:rsidTr="00D844F7">
        <w:trPr>
          <w:trHeight w:val="87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DA5491">
              <w:rPr>
                <w:sz w:val="20"/>
                <w:szCs w:val="20"/>
              </w:rPr>
              <w:t>Музыкальная культура эпохи средневековья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DA5491">
              <w:rPr>
                <w:sz w:val="20"/>
                <w:szCs w:val="20"/>
              </w:rPr>
              <w:t>Музыкальная культура европейских стран эпохи Возрождения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DA5491">
              <w:rPr>
                <w:sz w:val="20"/>
                <w:szCs w:val="20"/>
              </w:rPr>
              <w:t>Музыкальная культура Европы 17 века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DA5491">
              <w:rPr>
                <w:sz w:val="20"/>
                <w:szCs w:val="20"/>
              </w:rPr>
              <w:t>Музыкальная культура первой половины 18 века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DA5491">
              <w:rPr>
                <w:sz w:val="20"/>
                <w:szCs w:val="20"/>
              </w:rPr>
              <w:t>Музыкальная культура второй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2,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2038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1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A5491">
              <w:rPr>
                <w:sz w:val="20"/>
                <w:szCs w:val="20"/>
              </w:rPr>
              <w:t>Музыкальная культура  Австрии и Германии и Франции  16 в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2.</w:t>
            </w:r>
            <w:r w:rsidRPr="00DA5491">
              <w:rPr>
                <w:sz w:val="20"/>
                <w:szCs w:val="20"/>
              </w:rPr>
              <w:t>.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A5491">
              <w:rPr>
                <w:sz w:val="20"/>
                <w:szCs w:val="20"/>
              </w:rPr>
              <w:t>Музыкальная культура Италии и Испании 16 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4" w:type="dxa"/>
            <w:shd w:val="clear" w:color="auto" w:fill="auto"/>
          </w:tcPr>
          <w:p w:rsidR="00BC3F3D" w:rsidRPr="00BD0BCF" w:rsidRDefault="00BC3F3D" w:rsidP="00D844F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особенностей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97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DA5491">
              <w:rPr>
                <w:sz w:val="20"/>
                <w:szCs w:val="20"/>
              </w:rPr>
              <w:t>Музыка Великой Французской революции</w:t>
            </w: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Pr="007B69E0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DA5491">
              <w:rPr>
                <w:sz w:val="20"/>
                <w:szCs w:val="20"/>
              </w:rPr>
              <w:t>Творчество Бетховена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145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07A57" w:rsidRDefault="00BC3F3D" w:rsidP="00D844F7">
            <w:pPr>
              <w:tabs>
                <w:tab w:val="left" w:pos="708"/>
              </w:tabs>
              <w:spacing w:line="276" w:lineRule="auto"/>
              <w:jc w:val="bot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Pr="009D4615" w:rsidRDefault="00BC3F3D" w:rsidP="00D844F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160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7B69E0">
              <w:rPr>
                <w:sz w:val="20"/>
                <w:szCs w:val="20"/>
              </w:rPr>
              <w:t>Музыкальный романтизм как направление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7B69E0">
              <w:rPr>
                <w:sz w:val="20"/>
                <w:szCs w:val="20"/>
              </w:rPr>
              <w:t>Музыкальный романтизм в Австрии и Германии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7B69E0">
              <w:rPr>
                <w:sz w:val="20"/>
                <w:szCs w:val="20"/>
              </w:rPr>
              <w:t>Итальянская музыкальная культура 19 века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7B69E0">
              <w:rPr>
                <w:sz w:val="20"/>
                <w:szCs w:val="20"/>
              </w:rPr>
              <w:t>Французская музыкальная культура эпохи романтизма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7B69E0">
              <w:rPr>
                <w:sz w:val="20"/>
                <w:szCs w:val="20"/>
              </w:rPr>
              <w:t>«Молодые национальные школы эпохи романтизма - Польша, Венгрия, Чехия, Норвегия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Pr="009D4615" w:rsidRDefault="00BC3F3D" w:rsidP="00D844F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7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C44038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DE0B4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C44038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Семинар 1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Музыкальный романтизм Италии и Испании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Семинар 2</w:t>
            </w:r>
          </w:p>
          <w:p w:rsidR="00BC3F3D" w:rsidRPr="00007A57" w:rsidRDefault="00BC3F3D" w:rsidP="00D844F7">
            <w:pPr>
              <w:tabs>
                <w:tab w:val="left" w:pos="708"/>
              </w:tabs>
              <w:jc w:val="both"/>
            </w:pPr>
            <w:r w:rsidRPr="007B69E0">
              <w:rPr>
                <w:sz w:val="20"/>
                <w:szCs w:val="20"/>
              </w:rPr>
              <w:t>.Музыкальный романтизм Англии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4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особенностей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кусстава</w:t>
            </w:r>
          </w:p>
          <w:p w:rsidR="00BC3F3D" w:rsidRPr="00BD0BC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317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575A8E" w:rsidRDefault="00BC3F3D" w:rsidP="00D844F7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575A8E">
              <w:rPr>
                <w:sz w:val="20"/>
                <w:szCs w:val="20"/>
              </w:rPr>
              <w:t>Основные направления в зарубежной музыке конца 19-1й половины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95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07A57" w:rsidRDefault="00BC3F3D" w:rsidP="00D844F7">
            <w:pPr>
              <w:tabs>
                <w:tab w:val="left" w:pos="708"/>
              </w:tabs>
              <w:spacing w:line="276" w:lineRule="auto"/>
              <w:jc w:val="both"/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6B5A06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2527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575A8E">
              <w:rPr>
                <w:sz w:val="20"/>
                <w:szCs w:val="20"/>
              </w:rPr>
              <w:t>Итальянская музыкальная культура конца 19-1й половины 20 века. Оперный веризм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575A8E">
              <w:rPr>
                <w:sz w:val="20"/>
                <w:szCs w:val="20"/>
              </w:rPr>
              <w:t>Испанская музыкальная культура  конца 19-1й половины 20 века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575A8E">
              <w:rPr>
                <w:sz w:val="20"/>
                <w:szCs w:val="20"/>
              </w:rPr>
              <w:t>Английская музыкальная культура конца 19- 1й половины 20 века</w:t>
            </w:r>
          </w:p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575A8E">
              <w:rPr>
                <w:sz w:val="20"/>
                <w:szCs w:val="20"/>
              </w:rPr>
              <w:t>Музыкальная культура стран Восточной Европы конца 19-1й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Pr="009D4615" w:rsidRDefault="00BC3F3D" w:rsidP="00D844F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085128" w:rsidTr="00D844F7">
        <w:trPr>
          <w:trHeight w:val="600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1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 xml:space="preserve">Музыкальная культура  Австрии и Германии и Франции конца 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>19- 1-й половины 20 в.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2.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>.Музыкальная культура  США и Латинской Америки 1-й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4" w:type="dxa"/>
            <w:shd w:val="clear" w:color="auto" w:fill="auto"/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BC3F3D" w:rsidRPr="00BD0BC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085128" w:rsidTr="00D844F7">
        <w:trPr>
          <w:trHeight w:val="1575"/>
        </w:trPr>
        <w:tc>
          <w:tcPr>
            <w:tcW w:w="849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BB3B8D" w:rsidRDefault="00BC3F3D" w:rsidP="00D844F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F3D" w:rsidRPr="004820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Промежуточная аттестация- экзамен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Два вопроса в билете</w:t>
            </w:r>
          </w:p>
        </w:tc>
        <w:tc>
          <w:tcPr>
            <w:tcW w:w="1844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  <w:r w:rsidRPr="00A2138C">
              <w:rPr>
                <w:color w:val="000000"/>
                <w:sz w:val="20"/>
                <w:szCs w:val="20"/>
              </w:rPr>
              <w:t xml:space="preserve"> 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Pr="00A2138C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2256"/>
        </w:trPr>
        <w:tc>
          <w:tcPr>
            <w:tcW w:w="849" w:type="dxa"/>
            <w:vMerge w:val="restart"/>
            <w:tcBorders>
              <w:top w:val="nil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 - 1</w:t>
            </w:r>
          </w:p>
        </w:tc>
        <w:tc>
          <w:tcPr>
            <w:tcW w:w="1697" w:type="dxa"/>
            <w:gridSpan w:val="3"/>
            <w:vMerge w:val="restart"/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BC3F3D" w:rsidRPr="00F264F9" w:rsidRDefault="00BC3F3D" w:rsidP="00D844F7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</w:p>
          <w:p w:rsidR="00BC3F3D" w:rsidRPr="001E13FF" w:rsidRDefault="00BC3F3D" w:rsidP="00D844F7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Владеть:</w:t>
            </w:r>
          </w:p>
          <w:p w:rsidR="00BC3F3D" w:rsidRPr="001E13FF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Происхождение музыки и культура первобытно-общинного строя</w:t>
            </w: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Pr="00C22826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C22826">
              <w:rPr>
                <w:sz w:val="20"/>
                <w:szCs w:val="20"/>
              </w:rPr>
              <w:t>Музыкальная культура древних цивилизаций</w:t>
            </w:r>
          </w:p>
          <w:p w:rsidR="00BC3F3D" w:rsidRPr="00C22826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BC3F3D" w:rsidRPr="00C22826" w:rsidRDefault="00BC3F3D" w:rsidP="00D844F7">
            <w:pPr>
              <w:jc w:val="center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Уст сес</w:t>
            </w: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пройденным на предыдущих этапах обучения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126DF8">
              <w:rPr>
                <w:rFonts w:eastAsia="Calibri"/>
                <w:sz w:val="20"/>
                <w:szCs w:val="20"/>
                <w:lang w:eastAsia="en-US"/>
              </w:rPr>
              <w:t>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57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F3D" w:rsidRPr="00C22826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C3F3D" w:rsidRPr="00C22826" w:rsidRDefault="00BC3F3D" w:rsidP="00D844F7">
            <w:pPr>
              <w:jc w:val="center"/>
              <w:rPr>
                <w:sz w:val="20"/>
                <w:szCs w:val="20"/>
              </w:rPr>
            </w:pPr>
            <w:r w:rsidRPr="00C22826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Допуск к сессии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  <w:lang w:eastAsia="en-US"/>
              </w:rPr>
            </w:pPr>
          </w:p>
        </w:tc>
      </w:tr>
      <w:tr w:rsidR="00BC3F3D" w:rsidRPr="00ED1E3C" w:rsidTr="00D844F7">
        <w:trPr>
          <w:trHeight w:val="64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DA5491">
              <w:rPr>
                <w:sz w:val="20"/>
                <w:szCs w:val="20"/>
              </w:rPr>
              <w:t>Музыкальная культура эпохи средневековья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DA5491">
              <w:rPr>
                <w:sz w:val="20"/>
                <w:szCs w:val="20"/>
              </w:rPr>
              <w:t>Музыкальная культура европейских стран эпохи Возрождения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DA5491">
              <w:rPr>
                <w:sz w:val="20"/>
                <w:szCs w:val="20"/>
              </w:rPr>
              <w:t>Музыкальная культура Европы 17 века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DA5491">
              <w:rPr>
                <w:sz w:val="20"/>
                <w:szCs w:val="20"/>
              </w:rPr>
              <w:t>Музыкальная культура первой половины 18 века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DA5491">
              <w:rPr>
                <w:sz w:val="20"/>
                <w:szCs w:val="20"/>
              </w:rPr>
              <w:t>Музыкальная культура второй половины 18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2,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48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1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A5491">
              <w:rPr>
                <w:sz w:val="20"/>
                <w:szCs w:val="20"/>
              </w:rPr>
              <w:t>Музыкальная культура  Австрии и Германии и Франции  16 в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2.</w:t>
            </w:r>
            <w:r w:rsidRPr="00DA5491">
              <w:rPr>
                <w:sz w:val="20"/>
                <w:szCs w:val="20"/>
              </w:rPr>
              <w:t>.</w:t>
            </w:r>
          </w:p>
          <w:p w:rsidR="00BC3F3D" w:rsidRPr="00DA5491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A5491">
              <w:rPr>
                <w:sz w:val="20"/>
                <w:szCs w:val="20"/>
              </w:rPr>
              <w:t>Музыкальная культура Италии и Испании 16 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4" w:type="dxa"/>
            <w:shd w:val="clear" w:color="auto" w:fill="auto"/>
          </w:tcPr>
          <w:p w:rsidR="00BC3F3D" w:rsidRPr="00126DF8" w:rsidRDefault="00BC3F3D" w:rsidP="00D844F7">
            <w:pPr>
              <w:rPr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126DF8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2418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DA5491">
              <w:rPr>
                <w:sz w:val="20"/>
                <w:szCs w:val="20"/>
              </w:rPr>
              <w:t>Музыка Великой Французской революции</w:t>
            </w: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  <w:p w:rsidR="00BC3F3D" w:rsidRPr="007B69E0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6B5A0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</w:t>
            </w:r>
            <w:r w:rsidRPr="006B5A06">
              <w:rPr>
                <w:sz w:val="20"/>
                <w:szCs w:val="20"/>
              </w:rPr>
              <w:t>орчество Бетховена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126DF8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1380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6B5A06" w:rsidRDefault="00BC3F3D" w:rsidP="00D844F7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6B5A06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64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7B69E0">
              <w:rPr>
                <w:sz w:val="20"/>
                <w:szCs w:val="20"/>
              </w:rPr>
              <w:t>Музыкальный романтизм как направление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7B69E0">
              <w:rPr>
                <w:sz w:val="20"/>
                <w:szCs w:val="20"/>
              </w:rPr>
              <w:t>Музыкальный романтизм в Австрии и Германии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7B69E0">
              <w:rPr>
                <w:sz w:val="20"/>
                <w:szCs w:val="20"/>
              </w:rPr>
              <w:t>Итальянская музыкальная культура 19 века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7B69E0">
              <w:rPr>
                <w:sz w:val="20"/>
                <w:szCs w:val="20"/>
              </w:rPr>
              <w:t>Французская музыкальная культура эпохи романтизма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7B69E0">
              <w:rPr>
                <w:sz w:val="20"/>
                <w:szCs w:val="20"/>
              </w:rPr>
              <w:t>«Молодые национальные школы эпохи романтизма - Польша, Венгрия, Чехия, Норвегия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Pr="009D4615" w:rsidRDefault="00BC3F3D" w:rsidP="00D844F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945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Семинар 1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Музыкальный романтизм Италии и Испании</w:t>
            </w:r>
          </w:p>
          <w:p w:rsidR="00BC3F3D" w:rsidRPr="007B69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7B69E0">
              <w:rPr>
                <w:sz w:val="20"/>
                <w:szCs w:val="20"/>
              </w:rPr>
              <w:t>Семинар 2</w:t>
            </w:r>
          </w:p>
          <w:p w:rsidR="00BC3F3D" w:rsidRPr="00007A57" w:rsidRDefault="00BC3F3D" w:rsidP="00D844F7">
            <w:pPr>
              <w:tabs>
                <w:tab w:val="left" w:pos="708"/>
              </w:tabs>
              <w:jc w:val="both"/>
            </w:pPr>
            <w:r w:rsidRPr="007B69E0">
              <w:rPr>
                <w:sz w:val="20"/>
                <w:szCs w:val="20"/>
              </w:rPr>
              <w:t>.Музыкальный романтизм Англии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4" w:type="dxa"/>
            <w:shd w:val="clear" w:color="auto" w:fill="auto"/>
          </w:tcPr>
          <w:p w:rsidR="00BC3F3D" w:rsidRPr="00BD0BCF" w:rsidRDefault="00BC3F3D" w:rsidP="00D844F7">
            <w:pPr>
              <w:rPr>
                <w:sz w:val="20"/>
                <w:szCs w:val="20"/>
              </w:rPr>
            </w:pPr>
            <w:r w:rsidRPr="00126DF8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2114"/>
        </w:trPr>
        <w:tc>
          <w:tcPr>
            <w:tcW w:w="849" w:type="dxa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F3D" w:rsidRPr="00575A8E" w:rsidRDefault="00BC3F3D" w:rsidP="00D844F7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575A8E">
              <w:rPr>
                <w:sz w:val="20"/>
                <w:szCs w:val="20"/>
              </w:rPr>
              <w:t>Основные направления в зарубежной музыке конца 19-1й половины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B75C5E" w:rsidRDefault="00BC3F3D" w:rsidP="00D844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:rsidR="00BC3F3D" w:rsidRPr="00BD0BCF" w:rsidRDefault="00BC3F3D" w:rsidP="00D844F7">
            <w:pPr>
              <w:rPr>
                <w:sz w:val="20"/>
                <w:szCs w:val="20"/>
              </w:rPr>
            </w:pPr>
            <w:r w:rsidRPr="00126DF8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B75C5E" w:rsidRDefault="00BC3F3D" w:rsidP="00D844F7">
            <w:pPr>
              <w:rPr>
                <w:i/>
                <w:sz w:val="20"/>
                <w:szCs w:val="20"/>
                <w:lang w:eastAsia="en-US"/>
              </w:rPr>
            </w:pP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570"/>
        </w:trPr>
        <w:tc>
          <w:tcPr>
            <w:tcW w:w="849" w:type="dxa"/>
            <w:vMerge/>
            <w:tcBorders>
              <w:bottom w:val="nil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tcBorders>
              <w:bottom w:val="nil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bottom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4820E0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Pr="009D4615" w:rsidRDefault="00BC3F3D" w:rsidP="00D844F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535"/>
        </w:trPr>
        <w:tc>
          <w:tcPr>
            <w:tcW w:w="870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 w:val="restart"/>
            <w:tcBorders>
              <w:top w:val="nil"/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575A8E">
              <w:rPr>
                <w:sz w:val="20"/>
                <w:szCs w:val="20"/>
              </w:rPr>
              <w:t>Итальянская музыкальная культура конца 19-1й половины 20 века. Оперный веризм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575A8E">
              <w:rPr>
                <w:sz w:val="20"/>
                <w:szCs w:val="20"/>
              </w:rPr>
              <w:t>Испанская музыкальная культура  конца 19-1й половины 20 века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575A8E">
              <w:rPr>
                <w:sz w:val="20"/>
                <w:szCs w:val="20"/>
              </w:rPr>
              <w:t>Английская музыкальная культура конца 19- 1й половины 20 века</w:t>
            </w:r>
          </w:p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575A8E">
              <w:rPr>
                <w:sz w:val="20"/>
                <w:szCs w:val="20"/>
              </w:rPr>
              <w:t>Музыкальная культура стран Восточной Европы конца 19-1й половины 20 века.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Pr="00085128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Default="00BC3F3D" w:rsidP="00D844F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C3F3D" w:rsidRPr="009D4615" w:rsidRDefault="00BC3F3D" w:rsidP="00D844F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B01D6" w:rsidRDefault="00BC3F3D" w:rsidP="00D844F7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BC3F3D" w:rsidRPr="00B75C5E" w:rsidRDefault="00BC3F3D" w:rsidP="00D844F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BC3F3D" w:rsidRPr="00FB01D6" w:rsidRDefault="00BC3F3D" w:rsidP="00D844F7">
            <w:pPr>
              <w:rPr>
                <w:i/>
                <w:sz w:val="20"/>
                <w:szCs w:val="20"/>
              </w:rPr>
            </w:pPr>
          </w:p>
        </w:tc>
      </w:tr>
      <w:tr w:rsidR="00BC3F3D" w:rsidRPr="00ED1E3C" w:rsidTr="00D844F7">
        <w:trPr>
          <w:trHeight w:val="3818"/>
        </w:trPr>
        <w:tc>
          <w:tcPr>
            <w:tcW w:w="870" w:type="dxa"/>
            <w:gridSpan w:val="2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/>
            <w:tcBorders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1</w:t>
            </w: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 xml:space="preserve">Музыкальная культура  Австрии и Германии и Франции конца 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>19- 1-й половины 20 в.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BC3F3D" w:rsidRPr="00575A8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 2.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575A8E">
              <w:rPr>
                <w:sz w:val="20"/>
                <w:szCs w:val="20"/>
              </w:rPr>
              <w:t>.Музыкальная культура  США и Латинской Америки 1-й половины 20 века.</w:t>
            </w:r>
          </w:p>
          <w:p w:rsidR="00BC3F3D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:rsidR="00BC3F3D" w:rsidRPr="00BD0BCF" w:rsidRDefault="00BC3F3D" w:rsidP="00D844F7">
            <w:pPr>
              <w:rPr>
                <w:sz w:val="20"/>
                <w:szCs w:val="20"/>
              </w:rPr>
            </w:pPr>
            <w:r w:rsidRPr="00126DF8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BC3F3D" w:rsidRPr="00ED1E3C" w:rsidTr="00D844F7">
        <w:trPr>
          <w:trHeight w:val="3148"/>
        </w:trPr>
        <w:tc>
          <w:tcPr>
            <w:tcW w:w="870" w:type="dxa"/>
            <w:gridSpan w:val="2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/>
            <w:tcBorders>
              <w:left w:val="nil"/>
            </w:tcBorders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BC3F3D" w:rsidRPr="00085128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F3D" w:rsidRPr="00DE737E" w:rsidRDefault="00BC3F3D" w:rsidP="00D844F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C3F3D" w:rsidRDefault="00BC3F3D" w:rsidP="00D84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BC3F3D" w:rsidRDefault="00BC3F3D" w:rsidP="00D844F7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Промежуточная аттестация- экзамен</w:t>
            </w:r>
          </w:p>
        </w:tc>
        <w:tc>
          <w:tcPr>
            <w:tcW w:w="1555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Два вопроса в билете</w:t>
            </w:r>
          </w:p>
        </w:tc>
        <w:tc>
          <w:tcPr>
            <w:tcW w:w="1844" w:type="dxa"/>
            <w:shd w:val="clear" w:color="auto" w:fill="auto"/>
          </w:tcPr>
          <w:p w:rsidR="00BC3F3D" w:rsidRPr="00A2138C" w:rsidRDefault="00BC3F3D" w:rsidP="00D844F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126DF8">
              <w:rPr>
                <w:rFonts w:eastAsia="Calibri"/>
                <w:sz w:val="20"/>
                <w:szCs w:val="20"/>
                <w:lang w:eastAsia="en-US"/>
              </w:rPr>
              <w:t>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  <w:p w:rsidR="00BC3F3D" w:rsidRDefault="00BC3F3D" w:rsidP="00D844F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F3D" w:rsidRPr="00F10B0A" w:rsidRDefault="00BC3F3D" w:rsidP="00BC3F3D">
      <w:pPr>
        <w:rPr>
          <w:i/>
          <w:color w:val="404040" w:themeColor="text1" w:themeTint="BF"/>
        </w:rPr>
        <w:sectPr w:rsidR="00BC3F3D" w:rsidRPr="00F10B0A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C3F3D" w:rsidRDefault="00BC3F3D" w:rsidP="00BC3F3D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BC3F3D" w:rsidRDefault="00BC3F3D" w:rsidP="00BC3F3D">
      <w:pPr>
        <w:ind w:left="360"/>
        <w:rPr>
          <w:b/>
          <w:color w:val="000000" w:themeColor="text1"/>
        </w:rPr>
      </w:pPr>
    </w:p>
    <w:p w:rsidR="00BC3F3D" w:rsidRDefault="00BC3F3D" w:rsidP="00BC3F3D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8085"/>
        <w:gridCol w:w="2429"/>
        <w:gridCol w:w="1032"/>
      </w:tblGrid>
      <w:tr w:rsidR="00BC3F3D" w:rsidTr="00D844F7">
        <w:trPr>
          <w:trHeight w:val="330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BC3F3D" w:rsidTr="00D844F7">
        <w:trPr>
          <w:trHeight w:val="645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C3F3D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BC3F3D" w:rsidTr="00D844F7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C3F3D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BC3F3D" w:rsidTr="00D844F7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C3F3D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BC3F3D" w:rsidTr="00D844F7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C3F3D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BC3F3D" w:rsidRDefault="00BC3F3D" w:rsidP="00BC3F3D">
      <w:pPr>
        <w:rPr>
          <w:b/>
          <w:color w:val="000000" w:themeColor="text1"/>
        </w:rPr>
      </w:pPr>
    </w:p>
    <w:p w:rsidR="00BC3F3D" w:rsidRPr="00AC2512" w:rsidRDefault="00BC3F3D" w:rsidP="00BC3F3D">
      <w:pPr>
        <w:spacing w:after="160"/>
        <w:rPr>
          <w:rFonts w:eastAsiaTheme="minorEastAsia" w:cstheme="minorBidi"/>
          <w:b/>
          <w:spacing w:val="15"/>
          <w:szCs w:val="22"/>
        </w:rPr>
      </w:pPr>
      <w:r w:rsidRPr="00AC2512">
        <w:rPr>
          <w:rFonts w:eastAsiaTheme="minorEastAsia" w:cstheme="minorBidi"/>
          <w:b/>
          <w:spacing w:val="15"/>
          <w:szCs w:val="22"/>
        </w:rPr>
        <w:t>3.2.</w:t>
      </w:r>
      <w:r w:rsidR="00037281">
        <w:rPr>
          <w:rFonts w:eastAsiaTheme="minorEastAsia" w:cstheme="minorBidi"/>
          <w:b/>
          <w:spacing w:val="15"/>
          <w:szCs w:val="22"/>
        </w:rPr>
        <w:t xml:space="preserve">Критерии оценивания учебных действий студента на семинарских занятиях (сообщение по теме, выступление с докладом, презентация) </w:t>
      </w:r>
    </w:p>
    <w:p w:rsidR="00BC3F3D" w:rsidRPr="00AC2512" w:rsidRDefault="00BC3F3D" w:rsidP="00BC3F3D">
      <w:pPr>
        <w:spacing w:after="160"/>
        <w:jc w:val="right"/>
        <w:rPr>
          <w:rFonts w:eastAsiaTheme="minorEastAsia" w:cstheme="minorBidi"/>
          <w:spacing w:val="15"/>
          <w:szCs w:val="22"/>
        </w:rPr>
      </w:pPr>
      <w:r w:rsidRPr="00AC2512">
        <w:rPr>
          <w:rFonts w:eastAsiaTheme="minorEastAsia" w:cstheme="minorBidi"/>
          <w:spacing w:val="15"/>
          <w:szCs w:val="22"/>
        </w:rPr>
        <w:t xml:space="preserve"> Таблица 6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13494"/>
        <w:gridCol w:w="2769"/>
      </w:tblGrid>
      <w:tr w:rsidR="00BC3F3D" w:rsidRPr="00AC2512" w:rsidTr="00D844F7">
        <w:trPr>
          <w:trHeight w:val="315"/>
        </w:trPr>
        <w:tc>
          <w:tcPr>
            <w:tcW w:w="41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BC3F3D" w:rsidRPr="00AC2512" w:rsidTr="00D844F7">
        <w:trPr>
          <w:trHeight w:val="157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5 (отлично)</w:t>
            </w:r>
          </w:p>
        </w:tc>
      </w:tr>
      <w:tr w:rsidR="00BC3F3D" w:rsidRPr="00AC2512" w:rsidTr="00D844F7">
        <w:trPr>
          <w:trHeight w:val="94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Выступление с устным докладом по предложенной теме семинара;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4 (хорошо)</w:t>
            </w:r>
          </w:p>
        </w:tc>
      </w:tr>
      <w:tr w:rsidR="00BC3F3D" w:rsidRPr="00AC2512" w:rsidTr="00D844F7">
        <w:trPr>
          <w:trHeight w:val="31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3 (удовлетворительно)</w:t>
            </w:r>
          </w:p>
        </w:tc>
      </w:tr>
      <w:tr w:rsidR="00BC3F3D" w:rsidTr="00D844F7">
        <w:trPr>
          <w:trHeight w:val="330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C3F3D" w:rsidRPr="00AC2512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2 (неудовлетворительно)</w:t>
            </w:r>
          </w:p>
        </w:tc>
      </w:tr>
    </w:tbl>
    <w:p w:rsidR="00BC3F3D" w:rsidRDefault="00BC3F3D" w:rsidP="00BC3F3D">
      <w:pPr>
        <w:ind w:left="360"/>
        <w:rPr>
          <w:b/>
          <w:color w:val="000000" w:themeColor="text1"/>
        </w:rPr>
      </w:pPr>
    </w:p>
    <w:p w:rsidR="00BC3F3D" w:rsidRDefault="00BC3F3D" w:rsidP="00BC3F3D">
      <w:pPr>
        <w:rPr>
          <w:b/>
          <w:color w:val="000000" w:themeColor="text1"/>
        </w:rPr>
      </w:pPr>
    </w:p>
    <w:p w:rsidR="00BC3F3D" w:rsidRDefault="00BC3F3D" w:rsidP="00BC3F3D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3.3.Критерии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BC3F3D" w:rsidRDefault="00BC3F3D" w:rsidP="00BC3F3D">
      <w:pPr>
        <w:ind w:left="720"/>
        <w:contextualSpacing/>
        <w:jc w:val="right"/>
        <w:rPr>
          <w:b/>
        </w:rPr>
      </w:pPr>
      <w:r>
        <w:t>Таблица 7</w:t>
      </w:r>
    </w:p>
    <w:p w:rsidR="00BC3F3D" w:rsidRDefault="00BC3F3D" w:rsidP="00BC3F3D"/>
    <w:tbl>
      <w:tblPr>
        <w:tblW w:w="5382" w:type="pct"/>
        <w:tblInd w:w="-714" w:type="dxa"/>
        <w:tblLook w:val="04A0" w:firstRow="1" w:lastRow="0" w:firstColumn="1" w:lastColumn="0" w:noHBand="0" w:noVBand="1"/>
      </w:tblPr>
      <w:tblGrid>
        <w:gridCol w:w="22244"/>
        <w:gridCol w:w="913"/>
      </w:tblGrid>
      <w:tr w:rsidR="00BC3F3D" w:rsidTr="00D844F7">
        <w:trPr>
          <w:trHeight w:val="300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BC3F3D" w:rsidRDefault="00BC3F3D" w:rsidP="00D844F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BC3F3D" w:rsidTr="00D844F7">
        <w:trPr>
          <w:trHeight w:val="288"/>
        </w:trPr>
        <w:tc>
          <w:tcPr>
            <w:tcW w:w="43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C3F3D" w:rsidRDefault="00BC3F3D" w:rsidP="00D844F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 За каждый правильно выполненный тест студент получает 1 балл. За неправильно выполненный тест – 0 баллов.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C3F3D" w:rsidRDefault="00BC3F3D" w:rsidP="00D844F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BC3F3D" w:rsidRDefault="00BC3F3D" w:rsidP="00BC3F3D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BC3F3D" w:rsidRDefault="00BC3F3D" w:rsidP="00BC3F3D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3.2    Критерии оценивания для проведения  промежуточной аттестации</w:t>
      </w:r>
    </w:p>
    <w:p w:rsidR="00BC3F3D" w:rsidRPr="00195279" w:rsidRDefault="00BC3F3D" w:rsidP="00BC3F3D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3F3D" w:rsidRDefault="00BC3F3D" w:rsidP="00BC3F3D">
      <w:pPr>
        <w:ind w:left="360"/>
        <w:rPr>
          <w:b/>
          <w:i/>
          <w:color w:val="FF0000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8   </w:t>
      </w:r>
    </w:p>
    <w:p w:rsidR="00BC3F3D" w:rsidRDefault="00BC3F3D" w:rsidP="00BC3F3D">
      <w:pPr>
        <w:ind w:left="360"/>
        <w:rPr>
          <w:b/>
          <w:i/>
          <w:color w:val="FF0000"/>
        </w:rPr>
      </w:pPr>
    </w:p>
    <w:p w:rsidR="00BC3F3D" w:rsidRPr="00CC7FE3" w:rsidRDefault="00BC3F3D" w:rsidP="00BC3F3D">
      <w:pPr>
        <w:rPr>
          <w:b/>
          <w:color w:val="000000" w:themeColor="text1"/>
        </w:rPr>
      </w:pPr>
    </w:p>
    <w:tbl>
      <w:tblPr>
        <w:tblStyle w:val="af2"/>
        <w:tblW w:w="0" w:type="auto"/>
        <w:tblInd w:w="-714" w:type="dxa"/>
        <w:tblLook w:val="04A0" w:firstRow="1" w:lastRow="0" w:firstColumn="1" w:lastColumn="0" w:noHBand="0" w:noVBand="1"/>
      </w:tblPr>
      <w:tblGrid>
        <w:gridCol w:w="7967"/>
        <w:gridCol w:w="2317"/>
      </w:tblGrid>
      <w:tr w:rsidR="00BC3F3D" w:rsidRPr="00CC7FE3" w:rsidTr="00D844F7">
        <w:tc>
          <w:tcPr>
            <w:tcW w:w="10059" w:type="dxa"/>
            <w:gridSpan w:val="2"/>
          </w:tcPr>
          <w:p w:rsidR="00BC3F3D" w:rsidRPr="00421A61" w:rsidRDefault="00BC3F3D" w:rsidP="00D844F7">
            <w:pPr>
              <w:rPr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(1)</w:t>
            </w:r>
            <w:r w:rsidRPr="00421A61">
              <w:rPr>
                <w:b/>
                <w:sz w:val="20"/>
                <w:szCs w:val="20"/>
              </w:rPr>
              <w:t>Знание  художественно-стилевых и национально-стилевых направления в области  культуры,  музыкального искусства от древности до  начала ХХ1 в.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</w:t>
            </w:r>
            <w:r>
              <w:rPr>
                <w:color w:val="000000" w:themeColor="text1"/>
                <w:sz w:val="20"/>
                <w:szCs w:val="20"/>
              </w:rPr>
              <w:t xml:space="preserve"> отличные знания в области </w:t>
            </w:r>
            <w:r>
              <w:rPr>
                <w:sz w:val="20"/>
                <w:szCs w:val="20"/>
              </w:rPr>
              <w:t xml:space="preserve"> 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 направлений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 xml:space="preserve">сти до  начала ХХ1 </w:t>
            </w:r>
            <w:r w:rsidRPr="00F51B08">
              <w:rPr>
                <w:color w:val="000000" w:themeColor="text1"/>
                <w:sz w:val="20"/>
                <w:szCs w:val="20"/>
              </w:rPr>
              <w:t>в каждую эпоху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направления развития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-стилевых закономерностей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>сти до  начала ХХ1 в.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знания отдельных элементов </w:t>
            </w:r>
            <w:r>
              <w:rPr>
                <w:sz w:val="20"/>
                <w:szCs w:val="20"/>
              </w:rPr>
              <w:t>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 направлений развития культуры и искусства, путаясь в исторических периодах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</w:t>
            </w:r>
            <w:r w:rsidRPr="00C44038">
              <w:rPr>
                <w:sz w:val="20"/>
                <w:szCs w:val="20"/>
              </w:rPr>
              <w:t xml:space="preserve"> направления</w:t>
            </w:r>
            <w:r>
              <w:rPr>
                <w:sz w:val="20"/>
                <w:szCs w:val="20"/>
              </w:rPr>
              <w:t xml:space="preserve">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>сти до  начала ХХ1 в.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(2)</w:t>
            </w:r>
            <w:r w:rsidRPr="00421A61">
              <w:rPr>
                <w:b/>
                <w:sz w:val="20"/>
                <w:szCs w:val="20"/>
              </w:rPr>
              <w:t>Знание национально-культурных   особенностей музыкального искусства различных стран;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>ет отличные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з</w:t>
            </w:r>
            <w:r>
              <w:rPr>
                <w:color w:val="000000" w:themeColor="text1"/>
                <w:sz w:val="20"/>
                <w:szCs w:val="20"/>
              </w:rPr>
              <w:t xml:space="preserve">нание </w:t>
            </w:r>
            <w:r w:rsidRPr="00C44038">
              <w:rPr>
                <w:sz w:val="20"/>
                <w:szCs w:val="20"/>
              </w:rPr>
              <w:t>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искусства различных стран;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знания основных национально-культурных и музыкальных традиций различных стран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недостаточные знания в области национально-культурных и музыкальных особенностей различных стран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искусства различных стран;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(3)</w:t>
            </w:r>
            <w:r>
              <w:rPr>
                <w:b/>
                <w:color w:val="000000" w:themeColor="text1"/>
              </w:rPr>
              <w:t xml:space="preserve"> </w:t>
            </w:r>
            <w:r w:rsidRPr="00421A61">
              <w:rPr>
                <w:b/>
                <w:sz w:val="20"/>
                <w:szCs w:val="20"/>
              </w:rPr>
              <w:t>Умение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21A61">
              <w:rPr>
                <w:b/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литературой в области  музыкального искусства от древности до ХХ1  века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>ет отличное знание литературных источников, научно-методической литературы в области музыкального искусства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архивно-библиографические источники в области музыкального искусства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работы с библиографическими источниками в области музыкального искусства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 xml:space="preserve">льный уровень работы с </w:t>
            </w:r>
            <w:r w:rsidRPr="00C44038">
              <w:rPr>
                <w:color w:val="000000"/>
                <w:sz w:val="20"/>
                <w:szCs w:val="20"/>
              </w:rPr>
              <w:t>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 xml:space="preserve">рой в   области </w:t>
            </w:r>
            <w:r w:rsidRPr="00C44038">
              <w:rPr>
                <w:color w:val="000000"/>
                <w:sz w:val="20"/>
                <w:szCs w:val="20"/>
              </w:rPr>
              <w:t xml:space="preserve"> музыкального искусства от древности до ХХ</w:t>
            </w:r>
            <w:r>
              <w:rPr>
                <w:color w:val="000000"/>
                <w:sz w:val="20"/>
                <w:szCs w:val="20"/>
              </w:rPr>
              <w:t>1  века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(4)</w:t>
            </w:r>
            <w:r w:rsidRPr="00421A61">
              <w:rPr>
                <w:b/>
                <w:sz w:val="20"/>
                <w:szCs w:val="20"/>
              </w:rPr>
              <w:t xml:space="preserve">Умение </w:t>
            </w:r>
            <w:r w:rsidRPr="00421A61">
              <w:rPr>
                <w:b/>
                <w:color w:val="000000"/>
                <w:sz w:val="20"/>
                <w:szCs w:val="20"/>
              </w:rPr>
              <w:t>находить и использовать необходимую   информацию о культурных и музыкально-исторических особенностях,   традициях различных народов;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</w:t>
            </w:r>
            <w:r>
              <w:rPr>
                <w:color w:val="000000" w:themeColor="text1"/>
                <w:sz w:val="20"/>
                <w:szCs w:val="20"/>
              </w:rPr>
              <w:t xml:space="preserve"> отличное ориентирование в информации о культурных и музыкально-исторических особенностях, традициях разных народов. 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источники информации о культурных и музыкально-исторических особенностях, традициях разных народов.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 слабые </w:t>
            </w:r>
            <w:r w:rsidRPr="00811F79">
              <w:rPr>
                <w:color w:val="000000" w:themeColor="text1"/>
                <w:sz w:val="20"/>
                <w:szCs w:val="20"/>
              </w:rPr>
              <w:t xml:space="preserve">знания </w:t>
            </w:r>
            <w:r>
              <w:rPr>
                <w:sz w:val="20"/>
                <w:szCs w:val="20"/>
              </w:rPr>
              <w:t>основных инструментов</w:t>
            </w:r>
            <w:r w:rsidRPr="00811F79">
              <w:rPr>
                <w:sz w:val="20"/>
                <w:szCs w:val="20"/>
              </w:rPr>
              <w:t xml:space="preserve"> поиска информации в электронной телекоммуникационной сети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811F79" w:rsidRDefault="00BC3F3D" w:rsidP="00D844F7">
            <w:pPr>
              <w:jc w:val="both"/>
              <w:rPr>
                <w:sz w:val="20"/>
                <w:szCs w:val="20"/>
              </w:rPr>
            </w:pPr>
            <w:r w:rsidRPr="00811F79">
              <w:rPr>
                <w:color w:val="000000" w:themeColor="text1"/>
                <w:sz w:val="20"/>
                <w:szCs w:val="20"/>
              </w:rPr>
              <w:t xml:space="preserve">Студент не владеет </w:t>
            </w:r>
            <w:r w:rsidRPr="00811F79">
              <w:rPr>
                <w:sz w:val="20"/>
                <w:szCs w:val="20"/>
              </w:rPr>
              <w:t>навыками работы с основными базами данных в электронной телекоммуникационной сети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(5)</w:t>
            </w:r>
            <w:r w:rsidRPr="00421A61">
              <w:rPr>
                <w:b/>
                <w:sz w:val="20"/>
                <w:szCs w:val="20"/>
              </w:rPr>
              <w:t>Владение навыками анализа различных художественно-музыкальных явлений, в которых отражено многообразие культуры разных народов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</w:t>
            </w:r>
            <w:r>
              <w:rPr>
                <w:color w:val="000000" w:themeColor="text1"/>
                <w:sz w:val="20"/>
                <w:szCs w:val="20"/>
              </w:rPr>
              <w:t>т отличные навыки анализа различных художественно-музыкальных явлений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в каждую эпоху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способы анализа различных художественно-музыкальных явлений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в каждую эпоху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понятия в области художественно-музыкальных явлений культуры разных народов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 в анализе художественно-музыкальных явлений культуры разных народов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 xml:space="preserve">УК – 5 (6 ) </w:t>
            </w:r>
            <w:r w:rsidRPr="00421A61">
              <w:rPr>
                <w:b/>
                <w:sz w:val="20"/>
                <w:szCs w:val="20"/>
              </w:rPr>
              <w:t>Владение развитой способностью к чувственно-художественному восприятию музыкальных произведений, которые являются отображением реального мира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Проявляет отличные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Имеет  хорошие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слабо развитые способности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973E26" w:rsidRDefault="00BC3F3D" w:rsidP="00D844F7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обладает способностью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(1)</w:t>
            </w:r>
            <w:r w:rsidRPr="00421A61">
              <w:rPr>
                <w:b/>
                <w:sz w:val="20"/>
                <w:szCs w:val="20"/>
              </w:rPr>
              <w:t xml:space="preserve">Знание характеристики стилей, жанровой системы, принципов формообразования в каждую эпоху; 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безупречное знание стилей, жанров и принципов формообразования в каждую эпоху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Знает основные элементы стилей, жанров, допускает ошибки в элементах формообразования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знания основных вопросов стилей и  жанров, не определяет принципы формообразования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неудовлетворительный уровень знания стилей, жанров и принципов формообразования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(2)</w:t>
            </w:r>
            <w:r w:rsidRPr="00421A61">
              <w:rPr>
                <w:b/>
                <w:sz w:val="20"/>
                <w:szCs w:val="20"/>
              </w:rPr>
              <w:t xml:space="preserve"> –Знание  принципы соотношения музыкально-языковых и композиционных особенностей музыкального произведения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соотношений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музыкального языка и не соотносит их с композицией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rPr>
          <w:trHeight w:val="297"/>
        </w:trPr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(3)</w:t>
            </w:r>
            <w:r w:rsidRPr="00421A61">
              <w:rPr>
                <w:b/>
                <w:sz w:val="20"/>
                <w:szCs w:val="20"/>
              </w:rPr>
              <w:t xml:space="preserve">  –– Умение применять теоретические знания при анализе музыкальных произведений;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знания при анализе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и допускает ошибки при анализе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при анализе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F51B08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 знание теоретических положений для  процесса анализа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rPr>
          <w:trHeight w:val="585"/>
        </w:trPr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(4)</w:t>
            </w:r>
            <w:r w:rsidRPr="00421A61">
              <w:rPr>
                <w:b/>
                <w:sz w:val="20"/>
                <w:szCs w:val="20"/>
              </w:rPr>
              <w:t xml:space="preserve"> – Умение выявлять жанрово-стилевые особенности музыкального произведения, его драматургию и форму в контексте художественных направлений эпохи его создания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1B656F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умения в определении жанрово-стилистических особенностей музыкального произведения, определении его драматургии и формы контексте художественного направления эпохи и его создания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1B656F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способен выявить основные закономерности жанра, стиля, драматургии и формы музыкального произведения, при этом не выявляя связей с художественными направлениями эпохи.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1B656F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путается в определении стиля и жанра музыкального произведения, называет основные принципы драматургии и формы произведения, не связывая их с эпохой создания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1B656F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знания в определении стиля, жанра, драматургии и формы музыкального произведения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10059" w:type="dxa"/>
            <w:gridSpan w:val="2"/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(5)</w:t>
            </w:r>
            <w:r w:rsidRPr="00421A61">
              <w:rPr>
                <w:b/>
                <w:sz w:val="20"/>
                <w:szCs w:val="20"/>
              </w:rPr>
              <w:t>- Владение профессиональной терминолексикой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терминолексикой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BC3F3D" w:rsidRPr="00CC7FE3" w:rsidTr="00D844F7">
        <w:tc>
          <w:tcPr>
            <w:tcW w:w="8080" w:type="dxa"/>
            <w:vMerge w:val="restart"/>
            <w:tcBorders>
              <w:right w:val="nil"/>
            </w:tcBorders>
          </w:tcPr>
          <w:p w:rsidR="00BC3F3D" w:rsidRPr="00421A61" w:rsidRDefault="00BC3F3D" w:rsidP="00D844F7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(6)</w:t>
            </w:r>
            <w:r w:rsidRPr="00421A61">
              <w:rPr>
                <w:b/>
                <w:sz w:val="20"/>
                <w:szCs w:val="20"/>
              </w:rPr>
              <w:t xml:space="preserve"> – Владение методами и навыками  анализа музыкальных произведений</w:t>
            </w:r>
          </w:p>
          <w:p w:rsidR="00BC3F3D" w:rsidRPr="00421A61" w:rsidRDefault="00BC3F3D" w:rsidP="00D844F7">
            <w:pPr>
              <w:spacing w:line="276" w:lineRule="auto"/>
              <w:rPr>
                <w:b/>
                <w:i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анализа музыкальных произведений</w:t>
            </w:r>
          </w:p>
        </w:tc>
        <w:tc>
          <w:tcPr>
            <w:tcW w:w="1979" w:type="dxa"/>
            <w:tcBorders>
              <w:left w:val="nil"/>
            </w:tcBorders>
          </w:tcPr>
          <w:p w:rsidR="00BC3F3D" w:rsidRPr="00CC7FE3" w:rsidRDefault="00BC3F3D" w:rsidP="00D844F7">
            <w:pPr>
              <w:rPr>
                <w:b/>
                <w:i/>
                <w:color w:val="000000" w:themeColor="text1"/>
              </w:rPr>
            </w:pPr>
          </w:p>
        </w:tc>
      </w:tr>
      <w:tr w:rsidR="00BC3F3D" w:rsidRPr="00CC7FE3" w:rsidTr="00D844F7">
        <w:tc>
          <w:tcPr>
            <w:tcW w:w="8080" w:type="dxa"/>
            <w:vMerge/>
            <w:tcBorders>
              <w:right w:val="nil"/>
            </w:tcBorders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анализа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анализа, но не может х применять в полном объеме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BC3F3D" w:rsidRPr="00CC7FE3" w:rsidTr="00D844F7">
        <w:tc>
          <w:tcPr>
            <w:tcW w:w="8080" w:type="dxa"/>
          </w:tcPr>
          <w:p w:rsidR="00BC3F3D" w:rsidRPr="00766AAB" w:rsidRDefault="00BC3F3D" w:rsidP="00D844F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анализа музыкальных произведений</w:t>
            </w:r>
          </w:p>
        </w:tc>
        <w:tc>
          <w:tcPr>
            <w:tcW w:w="1979" w:type="dxa"/>
          </w:tcPr>
          <w:p w:rsidR="00BC3F3D" w:rsidRPr="00421A61" w:rsidRDefault="00BC3F3D" w:rsidP="00D844F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</w:tbl>
    <w:p w:rsidR="00BC3F3D" w:rsidRPr="00B75753" w:rsidRDefault="00BC3F3D" w:rsidP="00BC3F3D">
      <w:pPr>
        <w:rPr>
          <w:b/>
          <w:color w:val="FF0000"/>
        </w:rPr>
      </w:pPr>
    </w:p>
    <w:p w:rsidR="00BC3F3D" w:rsidRPr="00421A61" w:rsidRDefault="00BC3F3D" w:rsidP="00BC3F3D">
      <w:pPr>
        <w:ind w:left="360"/>
        <w:rPr>
          <w:b/>
          <w:color w:val="000000" w:themeColor="text1"/>
          <w:sz w:val="28"/>
          <w:szCs w:val="28"/>
        </w:rPr>
      </w:pPr>
      <w:r w:rsidRPr="00421A61">
        <w:rPr>
          <w:b/>
          <w:color w:val="000000" w:themeColor="text1"/>
          <w:sz w:val="28"/>
          <w:szCs w:val="28"/>
        </w:rPr>
        <w:t xml:space="preserve">                                     4. Оценочные средства</w:t>
      </w:r>
    </w:p>
    <w:p w:rsidR="00BC3F3D" w:rsidRPr="00421A61" w:rsidRDefault="00BC3F3D" w:rsidP="00BC3F3D">
      <w:pPr>
        <w:ind w:left="360"/>
        <w:rPr>
          <w:b/>
          <w:i/>
          <w:color w:val="000000" w:themeColor="text1"/>
          <w:sz w:val="28"/>
          <w:szCs w:val="28"/>
        </w:rPr>
      </w:pPr>
    </w:p>
    <w:p w:rsidR="00BC3F3D" w:rsidRPr="00811552" w:rsidRDefault="00BC3F3D" w:rsidP="00BC3F3D">
      <w:pPr>
        <w:ind w:left="360"/>
        <w:rPr>
          <w:b/>
          <w:i/>
          <w:color w:val="000000" w:themeColor="text1"/>
        </w:rPr>
      </w:pPr>
    </w:p>
    <w:p w:rsidR="00BC3F3D" w:rsidRDefault="00BC3F3D" w:rsidP="00BC3F3D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BC3F3D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  <w:r w:rsidRPr="003D4721">
        <w:rPr>
          <w:b/>
          <w:bCs/>
          <w:lang w:eastAsia="zh-CN"/>
        </w:rPr>
        <w:t>Типовые вопросы для проведения установочной сессии на з\о:</w:t>
      </w:r>
    </w:p>
    <w:p w:rsidR="00BC3F3D" w:rsidRPr="003D4721" w:rsidRDefault="00BC3F3D" w:rsidP="00BC3F3D">
      <w:pPr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1. Какой период можно считать зарождением музыкальной культуры?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2. Какой системой пользовались для записи музыки в эпоху древних цивилизаций?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3. Встречаются ли в истории музыки периоды с не полностью записанными образцами?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4.</w:t>
      </w:r>
      <w:r w:rsidRPr="003D4721">
        <w:rPr>
          <w:rFonts w:eastAsiaTheme="minorHAnsi"/>
          <w:color w:val="000000"/>
        </w:rPr>
        <w:t xml:space="preserve"> Почему сочинения композиторов  предполагают разницу воспроизведения  у разных исполнителей?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color w:val="000000"/>
        </w:rPr>
        <w:t>5.</w:t>
      </w:r>
      <w:r w:rsidRPr="003D4721">
        <w:rPr>
          <w:rFonts w:eastAsiaTheme="minorHAnsi"/>
          <w:color w:val="000000"/>
        </w:rPr>
        <w:t> Сколько основных жанровых сфер существовало в эпоху древних цивилизаций?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="Calibri"/>
          <w:color w:val="000000"/>
          <w:lang w:eastAsia="en-US"/>
        </w:rPr>
      </w:pPr>
      <w:r w:rsidRPr="003D4721">
        <w:rPr>
          <w:rFonts w:eastAsia="Calibri"/>
          <w:color w:val="000000"/>
          <w:lang w:eastAsia="en-US"/>
        </w:rPr>
        <w:t xml:space="preserve">* Выполнение каждого задания (ответа на вопрос) составляет 1 балл. Не правильно выполненное одно задание, или отсутствие ответа на одно задание снижает общую оценку на 1 балл (по пятибалльной системе).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  <w:r w:rsidRPr="003D4721">
        <w:rPr>
          <w:b/>
          <w:bCs/>
          <w:lang w:eastAsia="zh-CN"/>
        </w:rPr>
        <w:t>Типовые вопросы для проведения входного контроля (д\о, з\о):</w:t>
      </w:r>
    </w:p>
    <w:p w:rsidR="00BC3F3D" w:rsidRPr="003D4721" w:rsidRDefault="00BC3F3D" w:rsidP="00BC3F3D">
      <w:pPr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  <w:r w:rsidRPr="003D4721">
        <w:rPr>
          <w:b/>
          <w:bCs/>
          <w:u w:val="single"/>
          <w:lang w:eastAsia="zh-CN"/>
        </w:rPr>
        <w:t>1 семестр</w:t>
      </w:r>
      <w:r w:rsidRPr="003D4721">
        <w:rPr>
          <w:b/>
          <w:bCs/>
          <w:lang w:eastAsia="zh-CN"/>
        </w:rPr>
        <w:t xml:space="preserve">  (д\о, з\о)*:</w:t>
      </w: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1. Какова разница между курсами Музыкальная литература и История музыки?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2. Какая терминология наиболее употребительна в курсе История зарубежной музыки?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3. Сколькими тысячелетиями измеряется история зарубежной музыки?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4. Каковы основные периоды истории зарубежной музыки 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5.Какими веками определяются  основные эпохи музыкальной истории?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  <w:r w:rsidRPr="003D4721">
        <w:rPr>
          <w:b/>
          <w:bCs/>
          <w:u w:val="single"/>
          <w:lang w:eastAsia="zh-CN"/>
        </w:rPr>
        <w:t>2 семестр</w:t>
      </w:r>
      <w:r w:rsidRPr="003D4721">
        <w:rPr>
          <w:b/>
          <w:bCs/>
          <w:lang w:eastAsia="zh-CN"/>
        </w:rPr>
        <w:t xml:space="preserve">  (д\о, з\о)*:</w:t>
      </w: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1. Какие основы музыкальной культуры зародились в период древних цивилизаций?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2. Какие века охватывает период средневековья и каковы его главные особенности?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3. Какие века охватывает период Возрождения и каковы его главные особенности?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4. Какие века охватывает эпоха барокко и каковы его главные особенности?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5.Какое направление утвердилось в середине и 2-й половине 18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  <w:r w:rsidRPr="003D4721">
        <w:rPr>
          <w:b/>
          <w:bCs/>
          <w:u w:val="single"/>
          <w:lang w:eastAsia="zh-CN"/>
        </w:rPr>
        <w:t>3 семестр</w:t>
      </w:r>
      <w:r w:rsidRPr="003D4721">
        <w:rPr>
          <w:b/>
          <w:bCs/>
          <w:lang w:eastAsia="zh-CN"/>
        </w:rPr>
        <w:t xml:space="preserve">  (д\о, з\о)*:</w:t>
      </w:r>
    </w:p>
    <w:p w:rsidR="00BC3F3D" w:rsidRPr="003D4721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1. Какое значение в истории музыки имела Великая Французская революция?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2. Какие периоды прослеживаются в истории направления романтизма?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3. Какую эволюция проходим музыка в Германии, Франции и Италии в 19 веке?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color w:val="000000"/>
        </w:rPr>
      </w:pPr>
      <w:r w:rsidRPr="003D4721">
        <w:rPr>
          <w:color w:val="000000"/>
        </w:rPr>
        <w:t>4. Какие «молодые» композиторские школы появились в Европе в 19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5. В творчество каких композиторов проявились ярче всего черты романтизма?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="Calibri"/>
          <w:color w:val="000000"/>
          <w:lang w:eastAsia="en-US"/>
        </w:rPr>
      </w:pPr>
      <w:r w:rsidRPr="003D4721">
        <w:rPr>
          <w:rFonts w:eastAsia="Calibri"/>
          <w:color w:val="000000"/>
          <w:lang w:eastAsia="en-US"/>
        </w:rPr>
        <w:t xml:space="preserve">* Выполнение каждого задания (ответа на вопрос) составляет 1 балл. Не правильно выполненное одно задание, или отсутствие ответа на одно задание снижает общую оценку на 1 балл (по пятибалльной системе). 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right="5"/>
        <w:jc w:val="both"/>
        <w:rPr>
          <w:b/>
          <w:color w:val="000000"/>
        </w:rPr>
      </w:pPr>
      <w:r w:rsidRPr="003D4721">
        <w:rPr>
          <w:b/>
          <w:color w:val="000000"/>
        </w:rPr>
        <w:t xml:space="preserve">               Типовые вопросы для проведения текущего контроля на д\о, з\о*: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b/>
          <w:color w:val="000000"/>
        </w:rPr>
      </w:pPr>
      <w:r w:rsidRPr="003D4721">
        <w:rPr>
          <w:b/>
          <w:color w:val="000000"/>
        </w:rPr>
        <w:t xml:space="preserve">   1 семестр.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b/>
          <w:color w:val="000000"/>
          <w:u w:val="single"/>
        </w:rPr>
      </w:pP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b/>
          <w:color w:val="000000"/>
        </w:rPr>
      </w:pPr>
      <w:r w:rsidRPr="003D4721">
        <w:rPr>
          <w:b/>
          <w:color w:val="000000"/>
        </w:rPr>
        <w:t>1 группа вопросов:</w:t>
      </w:r>
    </w:p>
    <w:p w:rsidR="00BC3F3D" w:rsidRPr="003D4721" w:rsidRDefault="00BC3F3D" w:rsidP="00BC3F3D">
      <w:pPr>
        <w:shd w:val="clear" w:color="auto" w:fill="FFFFFF"/>
        <w:spacing w:line="276" w:lineRule="auto"/>
        <w:ind w:left="10" w:right="5" w:hanging="10"/>
        <w:jc w:val="both"/>
        <w:rPr>
          <w:b/>
          <w:color w:val="000000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1.  Каковы основные музыкальные жанры эпохи средневековья?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2.Каковы особенности вокального и инструментального исполнительства в средние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3. Что представляет собой григорианский хорал  и каковы его стилевые характеристики?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4.Какие образцы городской культуры остались из позднего средневековья?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5. В чем состоят особенности стиля дискант?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160" w:line="259" w:lineRule="auto"/>
        <w:ind w:left="284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>2 группа вопросов: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6.Какие события в музыкальной культуре произошли в период </w:t>
      </w:r>
      <w:r w:rsidRPr="003D4721">
        <w:rPr>
          <w:rFonts w:eastAsiaTheme="minorHAnsi"/>
          <w:lang w:val="en-US" w:eastAsia="en-US"/>
        </w:rPr>
        <w:t>Ars</w:t>
      </w:r>
      <w:r w:rsidRPr="003D4721">
        <w:rPr>
          <w:rFonts w:eastAsiaTheme="minorHAnsi"/>
          <w:lang w:eastAsia="en-US"/>
        </w:rPr>
        <w:t xml:space="preserve"> </w:t>
      </w:r>
      <w:r w:rsidRPr="003D4721">
        <w:rPr>
          <w:rFonts w:eastAsiaTheme="minorHAnsi"/>
          <w:lang w:val="en-US" w:eastAsia="en-US"/>
        </w:rPr>
        <w:t>Nova</w:t>
      </w:r>
      <w:r w:rsidRPr="003D4721">
        <w:rPr>
          <w:rFonts w:eastAsiaTheme="minorHAnsi"/>
          <w:lang w:eastAsia="en-US"/>
        </w:rPr>
        <w:t>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7.Какие национальные школы сложились в эпоху Возрождения?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8.Каковы достижения Нидерландской композиторской школы?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  9. Каковы достижения Итальянской композиторской школы?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  10. Какой вклад в мировую музыку внесли Англия, Испания и Франция в эпоху Возрождения?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D472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3   группа вопросов</w:t>
      </w:r>
      <w:r w:rsidRPr="003D472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BC3F3D" w:rsidRPr="003D4721" w:rsidRDefault="00BC3F3D" w:rsidP="00BC3F3D">
      <w:pPr>
        <w:ind w:left="585"/>
        <w:contextualSpacing/>
        <w:rPr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sz w:val="22"/>
          <w:szCs w:val="22"/>
          <w:lang w:eastAsia="en-US"/>
        </w:rPr>
        <w:t xml:space="preserve">       </w:t>
      </w:r>
      <w:r w:rsidRPr="003D4721">
        <w:rPr>
          <w:rFonts w:eastAsiaTheme="minorHAnsi"/>
          <w:lang w:eastAsia="en-US"/>
        </w:rPr>
        <w:t xml:space="preserve">11.Каковы особенности музыкальной эстетики эпохи барокко?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</w:t>
      </w:r>
      <w:r w:rsidRPr="003D4721">
        <w:rPr>
          <w:rFonts w:eastAsiaTheme="minorHAnsi"/>
          <w:sz w:val="22"/>
          <w:szCs w:val="22"/>
          <w:lang w:eastAsia="en-US"/>
        </w:rPr>
        <w:t>12.Когда и где появились первые оперы?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13.Как и когда происходило формирование  оркестров?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14.Каковы функции разных инструментов в   барочном ансамбле и оркестре?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 15.В чем состоит значение жанра  оратории в истории музыки?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 xml:space="preserve">   4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 xml:space="preserve">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16. Каковы основные жанры и стилистические особенности творчества Баха?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17. Каковы основные жанры и стилистические особенности творчества Генделя?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18. В чем состоят особенности полифонических форм в эпоху барокко?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19. Как складывалась судьба оперы </w:t>
      </w:r>
      <w:r w:rsidRPr="003D4721">
        <w:rPr>
          <w:rFonts w:eastAsiaTheme="minorHAnsi"/>
          <w:lang w:val="en-US" w:eastAsia="en-US"/>
        </w:rPr>
        <w:t>seria</w:t>
      </w:r>
      <w:r w:rsidRPr="003D4721">
        <w:rPr>
          <w:rFonts w:eastAsiaTheme="minorHAnsi"/>
          <w:lang w:eastAsia="en-US"/>
        </w:rPr>
        <w:t xml:space="preserve"> в эпоху барокко?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20. В чем состоит проявление черт рококо в творчестве Куперена и Рамо?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3D4721">
        <w:rPr>
          <w:rFonts w:eastAsiaTheme="minorHAnsi"/>
          <w:b/>
          <w:sz w:val="22"/>
          <w:szCs w:val="22"/>
          <w:lang w:eastAsia="en-US"/>
        </w:rPr>
        <w:t>5  группа вопросов:</w:t>
      </w:r>
    </w:p>
    <w:p w:rsidR="00BC3F3D" w:rsidRPr="003D4721" w:rsidRDefault="00BC3F3D" w:rsidP="00BC3F3D">
      <w:pPr>
        <w:ind w:left="765"/>
        <w:contextualSpacing/>
        <w:rPr>
          <w:b/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asciiTheme="minorHAnsi" w:eastAsiaTheme="minorHAnsi" w:hAnsiTheme="minorHAnsi" w:cstheme="minorBidi"/>
          <w:color w:val="000000"/>
          <w:sz w:val="22"/>
          <w:szCs w:val="22"/>
        </w:rPr>
        <w:t xml:space="preserve"> 21.В </w:t>
      </w:r>
      <w:r w:rsidRPr="003D4721">
        <w:rPr>
          <w:rFonts w:eastAsiaTheme="minorHAnsi"/>
          <w:color w:val="000000"/>
        </w:rPr>
        <w:t>какой период  истории музыки композиторский стиль имел универсальный характер?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 xml:space="preserve">22. Возникновение какого стиля связано с творчеством композиторов мангеймской  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 xml:space="preserve">      школы?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zh-CN"/>
        </w:rPr>
      </w:pPr>
      <w:r w:rsidRPr="003D4721">
        <w:rPr>
          <w:rFonts w:eastAsiaTheme="minorHAnsi"/>
          <w:color w:val="000000"/>
        </w:rPr>
        <w:t>23. Из чего складывалась музыкальная жизнь  эпохи Просвещения?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24. Как социальное положение Й.Гайдна отразилось на его творчестве?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25. Какие новаторские черты заключает в себе творчество В.А.Моцарта?</w:t>
      </w:r>
    </w:p>
    <w:p w:rsidR="00BC3F3D" w:rsidRPr="003D4721" w:rsidRDefault="00BC3F3D" w:rsidP="00BC3F3D">
      <w:pPr>
        <w:spacing w:after="160" w:line="259" w:lineRule="auto"/>
        <w:ind w:left="284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ind w:left="284"/>
        <w:contextualSpacing/>
        <w:rPr>
          <w:rFonts w:eastAsiaTheme="minorHAnsi"/>
          <w:b/>
          <w:u w:val="single"/>
          <w:lang w:eastAsia="en-US"/>
        </w:rPr>
      </w:pPr>
      <w:r w:rsidRPr="003D4721">
        <w:rPr>
          <w:rFonts w:eastAsiaTheme="minorHAnsi"/>
          <w:b/>
          <w:u w:val="single"/>
          <w:lang w:eastAsia="en-US"/>
        </w:rPr>
        <w:t>2 семестр</w:t>
      </w:r>
    </w:p>
    <w:p w:rsidR="00BC3F3D" w:rsidRPr="003D4721" w:rsidRDefault="00BC3F3D" w:rsidP="00BC3F3D">
      <w:pPr>
        <w:spacing w:after="160" w:line="259" w:lineRule="auto"/>
        <w:ind w:left="284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>1 группа вопросов.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color w:val="000000"/>
        </w:rPr>
        <w:t>1.Как повлияла Великая французская революция на историю музыки? 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color w:val="000000"/>
        </w:rPr>
        <w:t>2.Кто определял лицо позднего периода классического направления?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3.Какой жанр оперы возник в результате Великой Французской революции?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4. В чем состоят особенности трактовки сонатно-симфонического цикла в творчестве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 Бетховена?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5. Как повлияло изобретение фортепиано на творчество Бетховена и его современников?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u w:val="single"/>
          <w:lang w:eastAsia="en-US"/>
        </w:rPr>
      </w:pPr>
    </w:p>
    <w:p w:rsidR="00BC3F3D" w:rsidRPr="003D4721" w:rsidRDefault="00BC3F3D" w:rsidP="00015650">
      <w:pPr>
        <w:numPr>
          <w:ilvl w:val="0"/>
          <w:numId w:val="1"/>
        </w:numPr>
        <w:spacing w:after="160" w:line="259" w:lineRule="auto"/>
        <w:contextualSpacing/>
        <w:rPr>
          <w:b/>
          <w:lang w:eastAsia="zh-CN"/>
        </w:rPr>
      </w:pPr>
      <w:r w:rsidRPr="003D4721">
        <w:rPr>
          <w:b/>
          <w:lang w:eastAsia="zh-CN"/>
        </w:rPr>
        <w:t>группа вопросов</w:t>
      </w:r>
    </w:p>
    <w:p w:rsidR="00BC3F3D" w:rsidRPr="003D4721" w:rsidRDefault="00BC3F3D" w:rsidP="00BC3F3D">
      <w:pPr>
        <w:ind w:left="720"/>
        <w:contextualSpacing/>
        <w:rPr>
          <w:b/>
          <w:lang w:eastAsia="zh-CN"/>
        </w:rPr>
      </w:pPr>
    </w:p>
    <w:p w:rsidR="00BC3F3D" w:rsidRPr="003D4721" w:rsidRDefault="00BC3F3D" w:rsidP="00BC3F3D">
      <w:pPr>
        <w:spacing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6.</w:t>
      </w:r>
      <w:r w:rsidRPr="003D4721">
        <w:rPr>
          <w:rFonts w:eastAsiaTheme="minorHAnsi"/>
          <w:color w:val="000000"/>
        </w:rPr>
        <w:t xml:space="preserve">  Почему возникла необходимость перемен в музыке в начале  19 века?</w:t>
      </w:r>
    </w:p>
    <w:p w:rsidR="00BC3F3D" w:rsidRPr="003D4721" w:rsidRDefault="00BC3F3D" w:rsidP="00BC3F3D">
      <w:pPr>
        <w:spacing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7.</w:t>
      </w:r>
      <w:r w:rsidRPr="003D4721">
        <w:rPr>
          <w:rFonts w:eastAsiaTheme="minorHAnsi"/>
          <w:color w:val="000000"/>
        </w:rPr>
        <w:t xml:space="preserve"> Какое направление появилось в Европе в 19 веке?</w:t>
      </w:r>
    </w:p>
    <w:p w:rsidR="00BC3F3D" w:rsidRPr="003D4721" w:rsidRDefault="00BC3F3D" w:rsidP="00BC3F3D">
      <w:pPr>
        <w:spacing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8. Каковы связи романтизма в музыке с другими видами искусств?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9. В чем выражаются особенности эстетики музыкального романтизма?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10. Чем вызвано появление новых жанров в музыке первой трети 19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015650">
      <w:pPr>
        <w:numPr>
          <w:ilvl w:val="0"/>
          <w:numId w:val="1"/>
        </w:numPr>
        <w:spacing w:after="160" w:line="259" w:lineRule="auto"/>
        <w:contextualSpacing/>
        <w:rPr>
          <w:b/>
          <w:lang w:eastAsia="zh-CN"/>
        </w:rPr>
      </w:pPr>
      <w:r w:rsidRPr="003D4721">
        <w:rPr>
          <w:b/>
          <w:lang w:eastAsia="zh-CN"/>
        </w:rPr>
        <w:t>группа вопросов</w:t>
      </w:r>
    </w:p>
    <w:p w:rsidR="00BC3F3D" w:rsidRPr="003D4721" w:rsidRDefault="00BC3F3D" w:rsidP="00BC3F3D">
      <w:pPr>
        <w:ind w:left="720"/>
        <w:contextualSpacing/>
        <w:rPr>
          <w:b/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11. Какие композиторы представляют период раннего романтизма?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12. В чем проявились романтические черты в творчестве Шуберта?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13. Какие новые оперные жанры появились в творчестве Вебера?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14. Как проявляется связь поэзии и музыки в вокальных циклах Шуберта и Шумана?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lang w:eastAsia="en-US"/>
        </w:rPr>
        <w:t>15.</w:t>
      </w:r>
      <w:r w:rsidRPr="003D4721">
        <w:rPr>
          <w:rFonts w:eastAsiaTheme="minorHAnsi"/>
          <w:color w:val="000000"/>
        </w:rPr>
        <w:t xml:space="preserve"> Каково значение программной музыки в эпоху романтизма?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>4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 </w:t>
      </w:r>
      <w:r w:rsidRPr="003D4721">
        <w:rPr>
          <w:rFonts w:eastAsiaTheme="minorHAnsi"/>
          <w:lang w:eastAsia="en-US"/>
        </w:rPr>
        <w:t xml:space="preserve">16. </w:t>
      </w:r>
      <w:r w:rsidRPr="003D4721">
        <w:rPr>
          <w:rFonts w:eastAsiaTheme="minorHAnsi"/>
          <w:color w:val="000000"/>
        </w:rPr>
        <w:t>Как изменилась картина национальных школ в 19 веке?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17. Что нового появилось в музыкальном языке с появлением творчества Шопена и Листа?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18. Как происходила эволюция жанра симфонии в эпоху романтизма?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19. Почему жанр симфонической поэмы приобрел распространение в эпоху романтизма?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20. Какие национальные оперы появились в «молодых» композиторских школах?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>5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21. В чем состоит различие в обращении к оперному жанру Верди и Вагнера?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22. Какие новации в концертной практике произвел Лист?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23.Какие сочинения романтиков написаны на сказочно-фантастические сюжеты?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24. В каких сочинениях 19 века использованы сюжеты Шекспира?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25.Какие новые жанры появились в 19 веке в сфере инструментальной музыки?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color w:val="000000"/>
          <w:sz w:val="22"/>
          <w:szCs w:val="22"/>
        </w:rPr>
      </w:pPr>
    </w:p>
    <w:p w:rsidR="00BC3F3D" w:rsidRPr="003D4721" w:rsidRDefault="00BC3F3D" w:rsidP="00BC3F3D">
      <w:pPr>
        <w:ind w:left="720"/>
        <w:contextualSpacing/>
        <w:rPr>
          <w:b/>
          <w:u w:val="single"/>
          <w:lang w:eastAsia="zh-CN"/>
        </w:rPr>
      </w:pPr>
      <w:r w:rsidRPr="003D4721">
        <w:rPr>
          <w:b/>
          <w:u w:val="single"/>
          <w:lang w:eastAsia="zh-CN"/>
        </w:rPr>
        <w:t>3семестр</w:t>
      </w:r>
    </w:p>
    <w:p w:rsidR="00BC3F3D" w:rsidRPr="003D4721" w:rsidRDefault="00BC3F3D" w:rsidP="00BC3F3D">
      <w:pPr>
        <w:ind w:left="720"/>
        <w:contextualSpacing/>
        <w:rPr>
          <w:b/>
          <w:u w:val="single"/>
          <w:lang w:eastAsia="zh-CN"/>
        </w:rPr>
      </w:pPr>
    </w:p>
    <w:p w:rsidR="00BC3F3D" w:rsidRPr="003D4721" w:rsidRDefault="00BC3F3D" w:rsidP="00015650">
      <w:pPr>
        <w:numPr>
          <w:ilvl w:val="0"/>
          <w:numId w:val="2"/>
        </w:numPr>
        <w:spacing w:after="160" w:line="259" w:lineRule="auto"/>
        <w:contextualSpacing/>
        <w:rPr>
          <w:b/>
          <w:lang w:eastAsia="zh-CN"/>
        </w:rPr>
      </w:pPr>
      <w:r w:rsidRPr="003D4721">
        <w:rPr>
          <w:b/>
          <w:lang w:eastAsia="zh-CN"/>
        </w:rPr>
        <w:t>группа вопросов</w:t>
      </w:r>
    </w:p>
    <w:p w:rsidR="00BC3F3D" w:rsidRPr="003D4721" w:rsidRDefault="00BC3F3D" w:rsidP="00BC3F3D">
      <w:pPr>
        <w:ind w:left="720"/>
        <w:contextualSpacing/>
        <w:rPr>
          <w:b/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1. С какими событиями в общественной жизни связана музыкальная культура Европы 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 xml:space="preserve">    конца 19- первой  половины ХХ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2.Какое направление нового искусства непосредственно связано с живописью?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3.Что общего между творчеством Дебюсси и Равеля?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4.Чем обогатило сферу гармонии творчество Дебюсси?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5.Как отразилась испанская тема в творчестве Равеля?</w:t>
      </w:r>
    </w:p>
    <w:p w:rsidR="00BC3F3D" w:rsidRPr="003D4721" w:rsidRDefault="00BC3F3D" w:rsidP="00015650">
      <w:pPr>
        <w:numPr>
          <w:ilvl w:val="0"/>
          <w:numId w:val="2"/>
        </w:numPr>
        <w:spacing w:after="160" w:line="259" w:lineRule="auto"/>
        <w:contextualSpacing/>
        <w:rPr>
          <w:b/>
          <w:lang w:eastAsia="zh-CN"/>
        </w:rPr>
      </w:pPr>
      <w:r w:rsidRPr="003D4721">
        <w:rPr>
          <w:b/>
          <w:lang w:eastAsia="zh-CN"/>
        </w:rPr>
        <w:t>группа вопросов</w:t>
      </w:r>
    </w:p>
    <w:p w:rsidR="00BC3F3D" w:rsidRPr="003D4721" w:rsidRDefault="00BC3F3D" w:rsidP="00BC3F3D">
      <w:pPr>
        <w:ind w:left="720"/>
        <w:contextualSpacing/>
        <w:rPr>
          <w:b/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6.Какое художественное направление отразило тему Первой мировой войны?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7. Какие музыканты входили в Нововенскую школу?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8. Автором каких новаций в музыкальном языке является Шенберг?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9.</w:t>
      </w:r>
      <w:r w:rsidRPr="003D4721">
        <w:rPr>
          <w:rFonts w:eastAsiaTheme="minorHAnsi"/>
          <w:color w:val="000000"/>
        </w:rPr>
        <w:t xml:space="preserve"> Возникновение каких новых  композиторских техник наблюдается в 20 веке?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10. Какая из опер немецко-австрийской музыки 20 века имела наибольшую известность?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D472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3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11.Какое объединение композиторов возникло во Франции в начале 20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12. Какой из французских композиторов отличался наибольшей эксцентричностью своего творчества?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13. Что такое «мебелировочная музыка»?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14.Кто из французских композиторов 20 века внес наибольший вклад в жанр симфонии?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15. Тема какой страны занимает важное место в творчестве Мийо?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D472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4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D4721">
        <w:rPr>
          <w:rFonts w:asciiTheme="minorHAnsi" w:eastAsiaTheme="minorHAnsi" w:hAnsiTheme="minorHAnsi" w:cstheme="minorBidi"/>
          <w:sz w:val="22"/>
          <w:szCs w:val="22"/>
          <w:lang w:eastAsia="en-US"/>
        </w:rPr>
        <w:t>16.</w:t>
      </w:r>
      <w:r w:rsidRPr="003D4721">
        <w:rPr>
          <w:rFonts w:asciiTheme="minorHAnsi" w:eastAsiaTheme="minorHAnsi" w:hAnsiTheme="minorHAnsi" w:cstheme="minorBidi"/>
          <w:color w:val="000000"/>
          <w:sz w:val="22"/>
          <w:szCs w:val="22"/>
        </w:rPr>
        <w:t xml:space="preserve"> . </w:t>
      </w:r>
      <w:r w:rsidRPr="003D4721">
        <w:rPr>
          <w:rFonts w:eastAsiaTheme="minorHAnsi"/>
          <w:color w:val="000000"/>
        </w:rPr>
        <w:t>Какова стилистическая направленность зарубежной музыки 1-й половины ХХ в.?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asciiTheme="minorHAnsi" w:eastAsiaTheme="minorHAnsi" w:hAnsiTheme="minorHAnsi" w:cstheme="minorBidi"/>
          <w:sz w:val="22"/>
          <w:szCs w:val="22"/>
          <w:lang w:eastAsia="en-US"/>
        </w:rPr>
        <w:t>17.</w:t>
      </w:r>
      <w:r w:rsidRPr="003D4721">
        <w:rPr>
          <w:rFonts w:eastAsiaTheme="minorHAnsi"/>
          <w:color w:val="000000"/>
        </w:rPr>
        <w:t xml:space="preserve"> К какому типу композиций обращаются представители неоклассицизма?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18. Кто из композиторов принадлежит к течению неофольклоризма?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19. В чем состоят новации педагогической деятельности К.Орфа?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lang w:eastAsia="en-US"/>
        </w:rPr>
        <w:t>20. Какие из национальных школ Европы переживают возрождение в конце 19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3D4721">
        <w:rPr>
          <w:rFonts w:eastAsiaTheme="minorHAnsi"/>
          <w:b/>
          <w:lang w:eastAsia="en-US"/>
        </w:rPr>
        <w:t>5 группа вопросов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asciiTheme="minorHAnsi" w:eastAsiaTheme="minorHAnsi" w:hAnsiTheme="minorHAnsi" w:cstheme="minorBidi"/>
          <w:color w:val="000000"/>
          <w:sz w:val="22"/>
          <w:szCs w:val="22"/>
        </w:rPr>
        <w:t>21</w:t>
      </w:r>
      <w:r w:rsidRPr="003D4721">
        <w:rPr>
          <w:rFonts w:eastAsiaTheme="minorHAnsi"/>
          <w:color w:val="000000"/>
        </w:rPr>
        <w:t>. Какую эволюцию проходит оперный жанр в европейской музыке 20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22. Какие сочинения на латинский текст появляются в 20 веке?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23. В каких странах Европы и 20 веке появляются новые композиторские школы?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color w:val="000000"/>
        </w:rPr>
      </w:pPr>
      <w:r w:rsidRPr="003D4721">
        <w:rPr>
          <w:rFonts w:eastAsiaTheme="minorHAnsi"/>
          <w:color w:val="000000"/>
        </w:rPr>
        <w:t>24. Как композиторы стран американских континентов участвуют в расширении границ музыки ХХ века?</w:t>
      </w:r>
    </w:p>
    <w:p w:rsidR="00BC3F3D" w:rsidRPr="003D4721" w:rsidRDefault="00BC3F3D" w:rsidP="00BC3F3D">
      <w:pPr>
        <w:spacing w:after="160" w:line="259" w:lineRule="auto"/>
        <w:contextualSpacing/>
        <w:rPr>
          <w:rFonts w:eastAsiaTheme="minorHAnsi"/>
          <w:lang w:eastAsia="en-US"/>
        </w:rPr>
      </w:pPr>
      <w:r w:rsidRPr="003D4721">
        <w:rPr>
          <w:rFonts w:eastAsiaTheme="minorHAnsi"/>
          <w:color w:val="000000"/>
        </w:rPr>
        <w:t>25. </w:t>
      </w:r>
      <w:r w:rsidRPr="003D4721">
        <w:rPr>
          <w:rFonts w:asciiTheme="minorHAnsi" w:eastAsiaTheme="minorHAnsi" w:hAnsiTheme="minorHAnsi" w:cstheme="minorBidi"/>
          <w:color w:val="000000"/>
          <w:sz w:val="22"/>
          <w:szCs w:val="22"/>
        </w:rPr>
        <w:t xml:space="preserve"> </w:t>
      </w:r>
      <w:r w:rsidRPr="003D4721">
        <w:rPr>
          <w:rFonts w:eastAsiaTheme="minorHAnsi"/>
          <w:color w:val="000000"/>
        </w:rPr>
        <w:t>Какое место занимал джаз в сочинениях европейских композиторов 1920-40-х годов?</w:t>
      </w:r>
    </w:p>
    <w:p w:rsidR="00BC3F3D" w:rsidRPr="003D4721" w:rsidRDefault="00BC3F3D" w:rsidP="00BC3F3D">
      <w:pPr>
        <w:spacing w:after="160" w:line="259" w:lineRule="auto"/>
        <w:contextualSpacing/>
        <w:rPr>
          <w:lang w:eastAsia="zh-CN"/>
        </w:rPr>
      </w:pP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="Calibri" w:hAnsiTheme="minorHAnsi" w:cstheme="minorBidi"/>
          <w:color w:val="000000"/>
          <w:sz w:val="22"/>
          <w:szCs w:val="22"/>
          <w:lang w:eastAsia="en-US"/>
        </w:rPr>
      </w:pPr>
      <w:r w:rsidRPr="003D4721">
        <w:rPr>
          <w:rFonts w:asciiTheme="minorHAnsi" w:eastAsia="Calibri" w:hAnsiTheme="minorHAnsi" w:cstheme="minorBidi"/>
          <w:color w:val="000000"/>
          <w:sz w:val="22"/>
          <w:szCs w:val="22"/>
          <w:lang w:eastAsia="en-US"/>
        </w:rPr>
        <w:t xml:space="preserve">* Выполнение каждого задания (ответа на вопрос) составляет 1 балл. Не правильно выполненное одно задание в каждой группе, или отсутствие ответа на одно задание (вопрос) снижает общую оценку на 1 балл (по пятибалльной системе). </w:t>
      </w:r>
    </w:p>
    <w:p w:rsidR="00BC3F3D" w:rsidRPr="003D4721" w:rsidRDefault="00BC3F3D" w:rsidP="00BC3F3D">
      <w:p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3F3D" w:rsidRPr="003D4721" w:rsidRDefault="00BC3F3D" w:rsidP="00BC3F3D">
      <w:pPr>
        <w:spacing w:after="200"/>
        <w:jc w:val="both"/>
        <w:rPr>
          <w:rFonts w:eastAsiaTheme="minorHAnsi" w:cstheme="minorBidi"/>
          <w:b/>
          <w:color w:val="000000"/>
          <w:spacing w:val="-20"/>
          <w:sz w:val="28"/>
          <w:szCs w:val="28"/>
        </w:rPr>
      </w:pPr>
      <w:r w:rsidRPr="003D4721">
        <w:rPr>
          <w:lang w:eastAsia="zh-CN"/>
        </w:rPr>
        <w:t xml:space="preserve">       </w:t>
      </w:r>
      <w:r w:rsidRPr="003D4721">
        <w:rPr>
          <w:b/>
          <w:lang w:eastAsia="zh-CN"/>
        </w:rPr>
        <w:t xml:space="preserve"> Для проведения межсессионного рубежного контроля (д\о) и входного (рубежного) контроля   на з\о используются тестовые задания</w:t>
      </w:r>
      <w:r w:rsidRPr="003D4721">
        <w:rPr>
          <w:rFonts w:eastAsiaTheme="minorHAnsi" w:cstheme="minorBidi"/>
          <w:b/>
          <w:color w:val="000000"/>
          <w:spacing w:val="-20"/>
          <w:sz w:val="28"/>
          <w:szCs w:val="28"/>
        </w:rPr>
        <w:t xml:space="preserve"> </w:t>
      </w:r>
    </w:p>
    <w:p w:rsidR="00BC3F3D" w:rsidRPr="003D4721" w:rsidRDefault="00BC3F3D" w:rsidP="00BC3F3D">
      <w:pPr>
        <w:spacing w:after="200"/>
        <w:jc w:val="both"/>
        <w:rPr>
          <w:rFonts w:eastAsiaTheme="minorHAnsi" w:cstheme="minorBidi"/>
          <w:b/>
          <w:color w:val="000000"/>
          <w:spacing w:val="-20"/>
        </w:rPr>
      </w:pPr>
      <w:r w:rsidRPr="003D4721">
        <w:rPr>
          <w:rFonts w:eastAsiaTheme="minorHAnsi" w:cstheme="minorBidi"/>
          <w:b/>
          <w:color w:val="000000"/>
          <w:spacing w:val="-20"/>
        </w:rPr>
        <w:t xml:space="preserve">       1 семестр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Выполнить практическое задание: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1. Какие страны считаются  центрами европейской музыки в ранний период ее истории?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Нидерланды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Польша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Германия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Италия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Норвегия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Правильные ответы: а), в), г)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2. Кто является автором первых  опер?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А.Вивальди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А.Каччини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К.Монтеверди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б), в).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3. Кто из перечисленных  композиторов принадлежит к эпохе классицизма?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Й.Гайдн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Г.Ф.Гендель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В.Глюк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Л.Куперен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Дж.Тартини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а), в)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4. К какому направлению принадлежит  Г.Ф.Телеман?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Классицизм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романтизм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барокко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импрессионизм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 xml:space="preserve">Правильный ответ:  в) 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5. К какой эпохе принадлежит стиль рококо?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Возрождение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классицизм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средневековье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барокко</w:t>
      </w:r>
    </w:p>
    <w:p w:rsidR="00BC3F3D" w:rsidRPr="003D4721" w:rsidRDefault="00BC3F3D" w:rsidP="00BC3F3D">
      <w:pPr>
        <w:spacing w:after="160" w:line="276" w:lineRule="auto"/>
        <w:contextualSpacing/>
        <w:rPr>
          <w:rFonts w:eastAsia="Calibri"/>
          <w:color w:val="000000"/>
          <w:lang w:eastAsia="en-US"/>
        </w:rPr>
      </w:pPr>
      <w:r w:rsidRPr="003D4721">
        <w:rPr>
          <w:rFonts w:eastAsia="Calibri"/>
          <w:color w:val="000000"/>
          <w:lang w:eastAsia="zh-CN"/>
        </w:rPr>
        <w:t xml:space="preserve">      </w:t>
      </w:r>
      <w:r w:rsidRPr="003D4721">
        <w:rPr>
          <w:rFonts w:eastAsia="Calibri"/>
          <w:color w:val="000000"/>
          <w:lang w:eastAsia="en-US"/>
        </w:rPr>
        <w:t xml:space="preserve">Правильный ответ:  г) </w:t>
      </w:r>
    </w:p>
    <w:p w:rsidR="00BC3F3D" w:rsidRPr="003D4721" w:rsidRDefault="00BC3F3D" w:rsidP="00BC3F3D">
      <w:pPr>
        <w:spacing w:after="160" w:line="276" w:lineRule="auto"/>
        <w:contextualSpacing/>
        <w:rPr>
          <w:rFonts w:eastAsia="Calibri"/>
          <w:color w:val="000000"/>
          <w:lang w:eastAsia="en-US"/>
        </w:rPr>
      </w:pPr>
    </w:p>
    <w:p w:rsidR="00BC3F3D" w:rsidRPr="003D4721" w:rsidRDefault="00BC3F3D" w:rsidP="00BC3F3D">
      <w:pPr>
        <w:spacing w:after="200" w:line="276" w:lineRule="auto"/>
        <w:jc w:val="both"/>
        <w:rPr>
          <w:rFonts w:eastAsiaTheme="minorHAnsi" w:cstheme="minorBidi"/>
          <w:b/>
          <w:color w:val="000000"/>
          <w:spacing w:val="-20"/>
        </w:rPr>
      </w:pPr>
      <w:r w:rsidRPr="003D4721">
        <w:rPr>
          <w:rFonts w:eastAsiaTheme="minorHAnsi" w:cstheme="minorBidi"/>
          <w:b/>
          <w:color w:val="000000"/>
          <w:spacing w:val="-20"/>
        </w:rPr>
        <w:t>2 семестр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Выполнить практическое задание: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1. Какие страны были центрами европейской музыки в  период романтизма?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Франция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Польша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Испания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Италия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Англия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Правильные ответы: а), б), г)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2. Кто из композиторов является автором многих  опер?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Д.Верди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Р.Шуман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К.М.Вебер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Г.Малер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а), в).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3. Кто из перечисленных  композиторов принадлежит к эпохе романтизма?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Й.Гайдн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Ф.Лист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В.Глюк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Л.Куперен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Ф.Шопен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б), д)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4. К какому направлению принадлежит  Ф.Мендельсон?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Классицизм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романтизм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барокко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импрессионизм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 xml:space="preserve">Правильный ответ:  б) 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5. Когда появляются первые сочинения романтического направления?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Конец 18 века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Начало 19 века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1810-20-е годы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1830-40-е годы</w:t>
      </w:r>
    </w:p>
    <w:p w:rsidR="00BC3F3D" w:rsidRPr="003D4721" w:rsidRDefault="00BC3F3D" w:rsidP="00BC3F3D">
      <w:pPr>
        <w:spacing w:after="160" w:line="276" w:lineRule="auto"/>
        <w:contextualSpacing/>
        <w:rPr>
          <w:rFonts w:eastAsia="Calibri"/>
          <w:color w:val="000000"/>
          <w:lang w:eastAsia="en-US"/>
        </w:rPr>
      </w:pPr>
      <w:r w:rsidRPr="003D4721">
        <w:rPr>
          <w:rFonts w:eastAsia="Calibri"/>
          <w:color w:val="000000"/>
          <w:lang w:eastAsia="zh-CN"/>
        </w:rPr>
        <w:t xml:space="preserve">      </w:t>
      </w:r>
      <w:r w:rsidRPr="003D4721">
        <w:rPr>
          <w:rFonts w:eastAsia="Calibri"/>
          <w:color w:val="000000"/>
          <w:lang w:eastAsia="en-US"/>
        </w:rPr>
        <w:t xml:space="preserve">Правильный ответ:  в) </w:t>
      </w:r>
    </w:p>
    <w:p w:rsidR="00BC3F3D" w:rsidRPr="003D4721" w:rsidRDefault="00BC3F3D" w:rsidP="00BC3F3D">
      <w:pPr>
        <w:spacing w:after="200" w:line="276" w:lineRule="auto"/>
        <w:jc w:val="both"/>
        <w:rPr>
          <w:rFonts w:eastAsiaTheme="minorHAnsi" w:cstheme="minorBidi"/>
          <w:b/>
          <w:color w:val="000000"/>
          <w:spacing w:val="-20"/>
        </w:rPr>
      </w:pPr>
    </w:p>
    <w:p w:rsidR="00BC3F3D" w:rsidRPr="003D4721" w:rsidRDefault="00BC3F3D" w:rsidP="00BC3F3D">
      <w:pPr>
        <w:spacing w:after="200" w:line="276" w:lineRule="auto"/>
        <w:jc w:val="both"/>
        <w:rPr>
          <w:rFonts w:eastAsiaTheme="minorHAnsi" w:cstheme="minorBidi"/>
          <w:b/>
          <w:color w:val="000000"/>
          <w:spacing w:val="-20"/>
        </w:rPr>
      </w:pPr>
      <w:r w:rsidRPr="003D4721">
        <w:rPr>
          <w:rFonts w:eastAsiaTheme="minorHAnsi" w:cstheme="minorBidi"/>
          <w:b/>
          <w:color w:val="000000"/>
          <w:spacing w:val="-20"/>
        </w:rPr>
        <w:t xml:space="preserve"> 3 семестр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Выполнить практическое задание: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1. В каких странах активно развиваются композиторские школы 1 половине ХХ века?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Франция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Польша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Испания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Италия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Австрия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Правильные ответы: а), в), д)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2. Кто из композиторов является автором  многих  опер?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А.Шенберг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О.Мессиан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А.Онеггер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Г.Малер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Р.Штраус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а), д).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3. Кто из перечисленных  композиторов принадлежит к эпохе позднего романтизма?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Р.Штраус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Ф.Лист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 В.Глюк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Г.Малер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Ф.Шопен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а), г)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3D4721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4. К какому направлению принадлежит  П.Хиндемит?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Поздний романтизм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романтизм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неоклассицизм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импрессионизм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 xml:space="preserve">Правильный ответ:  в) 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spacing w:after="160" w:line="276" w:lineRule="auto"/>
        <w:contextualSpacing/>
        <w:rPr>
          <w:rFonts w:asciiTheme="minorHAnsi" w:eastAsia="Calibri" w:hAnsiTheme="minorHAnsi" w:cstheme="minorBidi"/>
          <w:b/>
          <w:color w:val="000000"/>
          <w:sz w:val="22"/>
          <w:szCs w:val="22"/>
          <w:lang w:eastAsia="en-US"/>
        </w:rPr>
      </w:pPr>
      <w:r w:rsidRPr="003D4721">
        <w:rPr>
          <w:rFonts w:eastAsia="Calibri"/>
          <w:color w:val="000000"/>
          <w:lang w:eastAsia="zh-CN"/>
        </w:rPr>
        <w:t xml:space="preserve">    </w:t>
      </w:r>
      <w:r w:rsidRPr="003D4721">
        <w:rPr>
          <w:rFonts w:asciiTheme="minorHAnsi" w:eastAsia="Calibri" w:hAnsiTheme="minorHAnsi" w:cstheme="minorBidi"/>
          <w:b/>
          <w:color w:val="000000"/>
          <w:sz w:val="22"/>
          <w:szCs w:val="22"/>
          <w:lang w:eastAsia="en-US"/>
        </w:rPr>
        <w:t>Выполните практическое задание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5. Кто из перечисленных музыкантов по праву считается основоположником неофольклоризма?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а)  К.Дебюсси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б)  П.Хиндемит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в) Б.Барток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г)  Ф.Пуленк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д)  А.Шенберг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3D4721">
        <w:rPr>
          <w:rFonts w:eastAsia="Calibri"/>
          <w:color w:val="000000"/>
          <w:lang w:eastAsia="zh-CN"/>
        </w:rPr>
        <w:t>Правильный ответ: в)</w:t>
      </w:r>
    </w:p>
    <w:p w:rsidR="00BC3F3D" w:rsidRPr="003D4721" w:rsidRDefault="00BC3F3D" w:rsidP="00BC3F3D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BC3F3D" w:rsidRPr="003D4721" w:rsidRDefault="00BC3F3D" w:rsidP="00BC3F3D">
      <w:pPr>
        <w:widowControl w:val="0"/>
        <w:jc w:val="both"/>
        <w:rPr>
          <w:b/>
          <w:highlight w:val="yellow"/>
          <w:lang w:eastAsia="zh-CN"/>
        </w:rPr>
      </w:pPr>
    </w:p>
    <w:p w:rsidR="00BC3F3D" w:rsidRPr="003D4721" w:rsidRDefault="00BC3F3D" w:rsidP="00BC3F3D">
      <w:pPr>
        <w:tabs>
          <w:tab w:val="right" w:leader="underscore" w:pos="8505"/>
        </w:tabs>
        <w:spacing w:after="160"/>
        <w:jc w:val="both"/>
        <w:rPr>
          <w:rFonts w:eastAsiaTheme="minorHAnsi"/>
          <w:b/>
          <w:bCs/>
          <w:iCs/>
          <w:lang w:eastAsia="en-US"/>
        </w:rPr>
      </w:pPr>
      <w:r w:rsidRPr="003D4721">
        <w:rPr>
          <w:rFonts w:eastAsiaTheme="minorHAnsi"/>
          <w:b/>
          <w:highlight w:val="yellow"/>
          <w:lang w:eastAsia="en-US"/>
        </w:rPr>
        <w:t xml:space="preserve"> </w:t>
      </w:r>
      <w:r w:rsidRPr="003D4721">
        <w:rPr>
          <w:rFonts w:eastAsiaTheme="minorHAnsi"/>
          <w:b/>
          <w:lang w:eastAsia="en-US"/>
        </w:rPr>
        <w:t xml:space="preserve">                               Требования к промежуточной аттестации</w:t>
      </w:r>
      <w:r w:rsidRPr="003D4721">
        <w:rPr>
          <w:rFonts w:eastAsiaTheme="minorHAnsi"/>
          <w:b/>
          <w:bCs/>
          <w:iCs/>
          <w:lang w:eastAsia="en-US"/>
        </w:rPr>
        <w:t xml:space="preserve"> </w:t>
      </w:r>
    </w:p>
    <w:p w:rsidR="00BC3F3D" w:rsidRPr="003D4721" w:rsidRDefault="00BC3F3D" w:rsidP="00BC3F3D">
      <w:pPr>
        <w:rPr>
          <w:b/>
        </w:rPr>
      </w:pPr>
      <w:r w:rsidRPr="003D4721">
        <w:rPr>
          <w:b/>
        </w:rPr>
        <w:t xml:space="preserve">           В конце 2-го семестра на дневном отделении и в конце 2-го семестра иа заочном отделении проводится зачет, который включает  вопросы по курсу дисциплины.</w:t>
      </w:r>
    </w:p>
    <w:p w:rsidR="00BC3F3D" w:rsidRPr="003D4721" w:rsidRDefault="00BC3F3D" w:rsidP="00BC3F3D">
      <w:pPr>
        <w:rPr>
          <w:b/>
        </w:rPr>
      </w:pPr>
    </w:p>
    <w:p w:rsidR="00BC3F3D" w:rsidRPr="003D4721" w:rsidRDefault="00BC3F3D" w:rsidP="00BC3F3D">
      <w:pPr>
        <w:spacing w:after="40" w:line="360" w:lineRule="exact"/>
        <w:jc w:val="both"/>
        <w:rPr>
          <w:rFonts w:eastAsiaTheme="minorHAnsi" w:cstheme="minorBidi"/>
          <w:b/>
          <w:lang w:eastAsia="en-US"/>
        </w:rPr>
      </w:pPr>
      <w:r w:rsidRPr="003D4721">
        <w:t xml:space="preserve">    </w:t>
      </w:r>
      <w:r w:rsidRPr="003D4721">
        <w:rPr>
          <w:b/>
        </w:rPr>
        <w:t xml:space="preserve">Вопросы к зачету </w:t>
      </w:r>
    </w:p>
    <w:p w:rsidR="00BC3F3D" w:rsidRPr="003D4721" w:rsidRDefault="00BC3F3D" w:rsidP="00BC3F3D">
      <w:pPr>
        <w:spacing w:line="360" w:lineRule="auto"/>
      </w:pPr>
      <w:r w:rsidRPr="003D4721">
        <w:t>1.Музыкальная культура древних цивилизаций.</w:t>
      </w:r>
    </w:p>
    <w:p w:rsidR="00BC3F3D" w:rsidRPr="003D4721" w:rsidRDefault="00BC3F3D" w:rsidP="00BC3F3D">
      <w:pPr>
        <w:spacing w:line="360" w:lineRule="auto"/>
      </w:pPr>
      <w:r w:rsidRPr="003D4721">
        <w:t>2.Музыкальная культура эпохи Средневековья. Григорианский хорал.</w:t>
      </w:r>
    </w:p>
    <w:p w:rsidR="00BC3F3D" w:rsidRPr="003D4721" w:rsidRDefault="00BC3F3D" w:rsidP="00BC3F3D">
      <w:pPr>
        <w:spacing w:line="360" w:lineRule="auto"/>
      </w:pPr>
      <w:r w:rsidRPr="003D4721">
        <w:t>3. Музыкальные школы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4.Вокальная музыка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5. Инструментальные жанры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6.Оперные школы Италии 17 века.</w:t>
      </w:r>
    </w:p>
    <w:p w:rsidR="00BC3F3D" w:rsidRPr="003D4721" w:rsidRDefault="00BC3F3D" w:rsidP="00BC3F3D">
      <w:pPr>
        <w:spacing w:line="360" w:lineRule="auto"/>
      </w:pPr>
      <w:r w:rsidRPr="003D4721">
        <w:t>7.Опера в Германии, Франции, Англии в 17 веке.</w:t>
      </w:r>
    </w:p>
    <w:p w:rsidR="00BC3F3D" w:rsidRPr="003D4721" w:rsidRDefault="00BC3F3D" w:rsidP="00BC3F3D">
      <w:pPr>
        <w:spacing w:line="360" w:lineRule="auto"/>
      </w:pPr>
      <w:r w:rsidRPr="003D4721">
        <w:t>8. Инструментальная музыка 17 века.</w:t>
      </w:r>
    </w:p>
    <w:p w:rsidR="00BC3F3D" w:rsidRPr="003D4721" w:rsidRDefault="00BC3F3D" w:rsidP="00BC3F3D">
      <w:pPr>
        <w:spacing w:line="360" w:lineRule="auto"/>
      </w:pPr>
      <w:r w:rsidRPr="003D4721">
        <w:t>9. Характеристика творчества Баха.</w:t>
      </w:r>
    </w:p>
    <w:p w:rsidR="00BC3F3D" w:rsidRPr="003D4721" w:rsidRDefault="00BC3F3D" w:rsidP="00BC3F3D">
      <w:pPr>
        <w:spacing w:line="360" w:lineRule="auto"/>
      </w:pPr>
      <w:r w:rsidRPr="003D4721">
        <w:t>10. Характеристика творчества Генделя.</w:t>
      </w:r>
    </w:p>
    <w:p w:rsidR="00BC3F3D" w:rsidRPr="003D4721" w:rsidRDefault="00BC3F3D" w:rsidP="00BC3F3D">
      <w:pPr>
        <w:spacing w:line="360" w:lineRule="auto"/>
      </w:pPr>
      <w:r w:rsidRPr="003D4721">
        <w:t>11.Венская классическая школа - общая характеристика.</w:t>
      </w:r>
    </w:p>
    <w:p w:rsidR="00BC3F3D" w:rsidRPr="003D4721" w:rsidRDefault="00BC3F3D" w:rsidP="00BC3F3D">
      <w:pPr>
        <w:spacing w:line="360" w:lineRule="auto"/>
      </w:pPr>
      <w:r w:rsidRPr="003D4721">
        <w:t>12.Оперная реформа Глюка.</w:t>
      </w:r>
    </w:p>
    <w:p w:rsidR="00BC3F3D" w:rsidRPr="003D4721" w:rsidRDefault="00BC3F3D" w:rsidP="00BC3F3D">
      <w:pPr>
        <w:spacing w:line="360" w:lineRule="auto"/>
      </w:pPr>
      <w:r w:rsidRPr="003D4721">
        <w:t>13.Характеристика творчества Гайдна.</w:t>
      </w:r>
    </w:p>
    <w:p w:rsidR="00BC3F3D" w:rsidRPr="003D4721" w:rsidRDefault="00BC3F3D" w:rsidP="00BC3F3D">
      <w:pPr>
        <w:spacing w:line="360" w:lineRule="auto"/>
      </w:pPr>
      <w:r w:rsidRPr="003D4721">
        <w:t>14.Характеристика творчества Моцарта.</w:t>
      </w:r>
    </w:p>
    <w:p w:rsidR="00BC3F3D" w:rsidRPr="003D4721" w:rsidRDefault="00BC3F3D" w:rsidP="00BC3F3D">
      <w:pPr>
        <w:spacing w:line="360" w:lineRule="auto"/>
      </w:pPr>
      <w:r w:rsidRPr="003D4721">
        <w:t>15.Музыка Французской революции и начала 19 века. Жанр «оперы спасения»</w:t>
      </w:r>
    </w:p>
    <w:p w:rsidR="00BC3F3D" w:rsidRPr="003D4721" w:rsidRDefault="00BC3F3D" w:rsidP="00BC3F3D">
      <w:pPr>
        <w:spacing w:line="360" w:lineRule="auto"/>
      </w:pPr>
      <w:r w:rsidRPr="003D4721">
        <w:t>16. Характеристика творчества Бетховена.</w:t>
      </w:r>
    </w:p>
    <w:p w:rsidR="00BC3F3D" w:rsidRPr="003D4721" w:rsidRDefault="00BC3F3D" w:rsidP="00BC3F3D">
      <w:pPr>
        <w:spacing w:line="360" w:lineRule="auto"/>
      </w:pPr>
      <w:r w:rsidRPr="003D4721">
        <w:t>17.Романтизм – эстетика и стилистические черты направления.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18.</w:t>
      </w:r>
      <w:r w:rsidRPr="003D4721">
        <w:t>Характеристика творчества Шуберта, Вебера и Мендельсона.</w:t>
      </w:r>
    </w:p>
    <w:p w:rsidR="00BC3F3D" w:rsidRPr="003D4721" w:rsidRDefault="00BC3F3D" w:rsidP="00BC3F3D">
      <w:pPr>
        <w:spacing w:line="360" w:lineRule="auto"/>
      </w:pPr>
      <w:r w:rsidRPr="003D4721">
        <w:t>19. Характеристика творчества Шумана, Шопена и Берлиоза.</w:t>
      </w:r>
    </w:p>
    <w:p w:rsidR="00BC3F3D" w:rsidRPr="003D4721" w:rsidRDefault="00BC3F3D" w:rsidP="00BC3F3D">
      <w:pPr>
        <w:spacing w:line="360" w:lineRule="auto"/>
      </w:pPr>
      <w:r w:rsidRPr="003D4721">
        <w:t xml:space="preserve">20 Характеристика творчества Листа, Вагнера и Верди.                                         </w:t>
      </w:r>
    </w:p>
    <w:p w:rsidR="00BC3F3D" w:rsidRPr="003D4721" w:rsidRDefault="00BC3F3D" w:rsidP="00BC3F3D">
      <w:pPr>
        <w:spacing w:line="360" w:lineRule="auto"/>
      </w:pPr>
    </w:p>
    <w:p w:rsidR="00BC3F3D" w:rsidRPr="003D4721" w:rsidRDefault="00BC3F3D" w:rsidP="00BC3F3D">
      <w:pPr>
        <w:spacing w:line="276" w:lineRule="auto"/>
        <w:rPr>
          <w:b/>
        </w:rPr>
      </w:pPr>
      <w:r w:rsidRPr="003D4721">
        <w:rPr>
          <w:b/>
        </w:rPr>
        <w:t xml:space="preserve">  В конце изучения курса (в 3 семестре на дневном и заочном отделениях) проводится экзамен по билету, который включает:</w:t>
      </w:r>
    </w:p>
    <w:p w:rsidR="00BC3F3D" w:rsidRPr="003D4721" w:rsidRDefault="00BC3F3D" w:rsidP="00BC3F3D">
      <w:pPr>
        <w:spacing w:line="276" w:lineRule="auto"/>
        <w:rPr>
          <w:b/>
        </w:rPr>
      </w:pPr>
    </w:p>
    <w:p w:rsidR="00BC3F3D" w:rsidRPr="003D4721" w:rsidRDefault="00BC3F3D" w:rsidP="00BC3F3D">
      <w:pPr>
        <w:spacing w:after="200" w:line="276" w:lineRule="auto"/>
        <w:ind w:left="720"/>
        <w:contextualSpacing/>
      </w:pPr>
      <w:r w:rsidRPr="003D4721">
        <w:t>1. Вопрос по историческому периоду развития музыкальной культуры</w:t>
      </w:r>
    </w:p>
    <w:p w:rsidR="00BC3F3D" w:rsidRPr="003D4721" w:rsidRDefault="00BC3F3D" w:rsidP="00BC3F3D">
      <w:pPr>
        <w:spacing w:after="200" w:line="276" w:lineRule="auto"/>
        <w:ind w:left="720"/>
        <w:contextualSpacing/>
      </w:pPr>
      <w:r w:rsidRPr="003D4721">
        <w:t xml:space="preserve">2. Вопрос по творчеству композитора </w:t>
      </w:r>
    </w:p>
    <w:p w:rsidR="00BC3F3D" w:rsidRPr="003D4721" w:rsidRDefault="00BC3F3D" w:rsidP="00BC3F3D">
      <w:pPr>
        <w:spacing w:after="200" w:line="276" w:lineRule="auto"/>
        <w:ind w:left="720"/>
        <w:contextualSpacing/>
      </w:pPr>
    </w:p>
    <w:p w:rsidR="00BC3F3D" w:rsidRPr="003D4721" w:rsidRDefault="00BC3F3D" w:rsidP="00BC3F3D">
      <w:pPr>
        <w:spacing w:after="200" w:line="276" w:lineRule="auto"/>
        <w:ind w:left="720"/>
        <w:contextualSpacing/>
      </w:pPr>
    </w:p>
    <w:p w:rsidR="00BC3F3D" w:rsidRPr="003D4721" w:rsidRDefault="00BC3F3D" w:rsidP="00BC3F3D">
      <w:pPr>
        <w:spacing w:after="200" w:line="276" w:lineRule="auto"/>
        <w:ind w:left="720"/>
        <w:contextualSpacing/>
        <w:rPr>
          <w:rFonts w:eastAsia="MS Mincho"/>
          <w:b/>
          <w:smallCaps/>
          <w:sz w:val="20"/>
          <w:szCs w:val="20"/>
        </w:rPr>
      </w:pPr>
      <w:r w:rsidRPr="003D4721">
        <w:rPr>
          <w:rFonts w:eastAsia="MS Mincho"/>
          <w:b/>
          <w:smallCaps/>
          <w:sz w:val="20"/>
          <w:szCs w:val="20"/>
        </w:rPr>
        <w:t>ПРИМЕРНЫЕ ТЕОРЕТИЧЕСКИЕ ВОПРОСЫ К ЭКЗАМЕНУ</w:t>
      </w:r>
    </w:p>
    <w:p w:rsidR="00BC3F3D" w:rsidRPr="003D4721" w:rsidRDefault="00BC3F3D" w:rsidP="00BC3F3D">
      <w:pPr>
        <w:spacing w:after="200" w:line="276" w:lineRule="auto"/>
        <w:ind w:left="720"/>
        <w:contextualSpacing/>
        <w:rPr>
          <w:rFonts w:eastAsia="MS Mincho"/>
          <w:smallCaps/>
          <w:sz w:val="20"/>
          <w:szCs w:val="20"/>
        </w:rPr>
      </w:pPr>
    </w:p>
    <w:p w:rsidR="00BC3F3D" w:rsidRPr="003D4721" w:rsidRDefault="00BC3F3D" w:rsidP="00BC3F3D">
      <w:pPr>
        <w:spacing w:after="200" w:line="276" w:lineRule="auto"/>
        <w:ind w:left="720"/>
        <w:contextualSpacing/>
        <w:rPr>
          <w:rFonts w:eastAsia="MS Mincho"/>
          <w:b/>
          <w:smallCaps/>
          <w:sz w:val="20"/>
          <w:szCs w:val="20"/>
        </w:rPr>
      </w:pPr>
      <w:r w:rsidRPr="003D4721">
        <w:rPr>
          <w:rFonts w:eastAsia="MS Mincho"/>
          <w:b/>
          <w:smallCaps/>
          <w:sz w:val="20"/>
          <w:szCs w:val="20"/>
        </w:rPr>
        <w:t>1 группа вопросов</w:t>
      </w:r>
    </w:p>
    <w:p w:rsidR="00BC3F3D" w:rsidRPr="003D4721" w:rsidRDefault="00BC3F3D" w:rsidP="00BC3F3D">
      <w:pPr>
        <w:spacing w:after="200" w:line="276" w:lineRule="auto"/>
        <w:ind w:left="720"/>
        <w:contextualSpacing/>
        <w:rPr>
          <w:rFonts w:eastAsia="MS Mincho"/>
          <w:b/>
          <w:smallCaps/>
          <w:sz w:val="20"/>
          <w:szCs w:val="20"/>
        </w:rPr>
      </w:pPr>
    </w:p>
    <w:p w:rsidR="00BC3F3D" w:rsidRPr="003D4721" w:rsidRDefault="00BC3F3D" w:rsidP="00BC3F3D">
      <w:pPr>
        <w:spacing w:line="360" w:lineRule="auto"/>
      </w:pPr>
      <w:r w:rsidRPr="003D4721">
        <w:t>1.Музыкальная культура древних цивилизаций.</w:t>
      </w:r>
    </w:p>
    <w:p w:rsidR="00BC3F3D" w:rsidRPr="003D4721" w:rsidRDefault="00BC3F3D" w:rsidP="00BC3F3D">
      <w:pPr>
        <w:spacing w:line="360" w:lineRule="auto"/>
      </w:pPr>
      <w:r w:rsidRPr="003D4721">
        <w:t>2.Музыкальная культура эпохи Средневековья. Григорианский хорал.</w:t>
      </w:r>
    </w:p>
    <w:p w:rsidR="00BC3F3D" w:rsidRPr="003D4721" w:rsidRDefault="00BC3F3D" w:rsidP="00BC3F3D">
      <w:pPr>
        <w:spacing w:line="360" w:lineRule="auto"/>
      </w:pPr>
      <w:r w:rsidRPr="003D4721">
        <w:t>3. Музыкальные школы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4.Вокальная музыка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5. Инструментальные жанры эпохи Возрождения.</w:t>
      </w:r>
    </w:p>
    <w:p w:rsidR="00BC3F3D" w:rsidRPr="003D4721" w:rsidRDefault="00BC3F3D" w:rsidP="00BC3F3D">
      <w:pPr>
        <w:spacing w:line="360" w:lineRule="auto"/>
      </w:pPr>
      <w:r w:rsidRPr="003D4721">
        <w:t>6.Оперные школы Италии 17 века.</w:t>
      </w:r>
    </w:p>
    <w:p w:rsidR="00BC3F3D" w:rsidRPr="003D4721" w:rsidRDefault="00BC3F3D" w:rsidP="00BC3F3D">
      <w:pPr>
        <w:spacing w:line="360" w:lineRule="auto"/>
      </w:pPr>
      <w:r w:rsidRPr="003D4721">
        <w:t>7.Опера в Германии, Франции, Англии в 17 веке.</w:t>
      </w:r>
    </w:p>
    <w:p w:rsidR="00BC3F3D" w:rsidRPr="003D4721" w:rsidRDefault="00BC3F3D" w:rsidP="00BC3F3D">
      <w:pPr>
        <w:spacing w:line="360" w:lineRule="auto"/>
      </w:pPr>
      <w:r w:rsidRPr="003D4721">
        <w:t>8. Инструментальная музыка 17 века.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 xml:space="preserve">9.Венская классическая школа - общая характеристика. 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10.Музыка Французской революции и начала 19 века. Жанр «оперы спасения</w:t>
      </w:r>
    </w:p>
    <w:p w:rsidR="00BC3F3D" w:rsidRPr="003D4721" w:rsidRDefault="00BC3F3D" w:rsidP="00BC3F3D">
      <w:pPr>
        <w:spacing w:line="360" w:lineRule="auto"/>
      </w:pPr>
      <w:r w:rsidRPr="003D4721">
        <w:t>11.Романтизм – эстетика и стилистические черты направления.</w:t>
      </w:r>
    </w:p>
    <w:p w:rsidR="00BC3F3D" w:rsidRPr="003D4721" w:rsidRDefault="00BC3F3D" w:rsidP="00BC3F3D">
      <w:pPr>
        <w:spacing w:line="360" w:lineRule="auto"/>
      </w:pPr>
      <w:r w:rsidRPr="003D4721">
        <w:t>12. «Классическое» направление в романтизме второй половины 19 века.</w:t>
      </w:r>
    </w:p>
    <w:p w:rsidR="00BC3F3D" w:rsidRPr="003D4721" w:rsidRDefault="00BC3F3D" w:rsidP="00BC3F3D">
      <w:pPr>
        <w:spacing w:line="360" w:lineRule="auto"/>
      </w:pPr>
      <w:r w:rsidRPr="003D4721">
        <w:t>13.Оперный веризм.</w:t>
      </w:r>
    </w:p>
    <w:p w:rsidR="00BC3F3D" w:rsidRPr="003D4721" w:rsidRDefault="00BC3F3D" w:rsidP="00BC3F3D">
      <w:pPr>
        <w:spacing w:line="360" w:lineRule="auto"/>
      </w:pPr>
      <w:r w:rsidRPr="003D4721">
        <w:t>14. «Нововенская» школа и композиторские техники ХХ века.</w:t>
      </w:r>
    </w:p>
    <w:p w:rsidR="00BC3F3D" w:rsidRPr="003D4721" w:rsidRDefault="00BC3F3D" w:rsidP="00BC3F3D">
      <w:pPr>
        <w:spacing w:line="360" w:lineRule="auto"/>
      </w:pPr>
      <w:r w:rsidRPr="003D4721">
        <w:t>15. Французский музыкальный импрессионизм</w:t>
      </w:r>
    </w:p>
    <w:p w:rsidR="00BC3F3D" w:rsidRPr="003D4721" w:rsidRDefault="00BC3F3D" w:rsidP="00BC3F3D">
      <w:pPr>
        <w:spacing w:line="360" w:lineRule="auto"/>
      </w:pPr>
      <w:r w:rsidRPr="003D4721">
        <w:t>16. Основные направления музыки ХХ века.</w:t>
      </w:r>
    </w:p>
    <w:p w:rsidR="00BC3F3D" w:rsidRPr="003D4721" w:rsidRDefault="00BC3F3D" w:rsidP="00BC3F3D">
      <w:pPr>
        <w:spacing w:line="360" w:lineRule="auto"/>
      </w:pPr>
      <w:r w:rsidRPr="003D4721">
        <w:t>17.Французская музыка 2й половины 19 века.</w:t>
      </w:r>
    </w:p>
    <w:p w:rsidR="00BC3F3D" w:rsidRPr="003D4721" w:rsidRDefault="00BC3F3D" w:rsidP="00BC3F3D">
      <w:pPr>
        <w:spacing w:line="360" w:lineRule="auto"/>
      </w:pPr>
      <w:r w:rsidRPr="003D4721">
        <w:t>18. Творчество композиторов французской «Шестерки».</w:t>
      </w:r>
    </w:p>
    <w:p w:rsidR="00BC3F3D" w:rsidRPr="003D4721" w:rsidRDefault="00BC3F3D" w:rsidP="00BC3F3D">
      <w:pPr>
        <w:spacing w:line="360" w:lineRule="auto"/>
      </w:pPr>
      <w:r w:rsidRPr="003D4721">
        <w:t>19.Творчество композиторов «молодых» школ ХХ века.</w:t>
      </w:r>
    </w:p>
    <w:p w:rsidR="00BC3F3D" w:rsidRPr="003D4721" w:rsidRDefault="00BC3F3D" w:rsidP="00BC3F3D">
      <w:pPr>
        <w:spacing w:line="360" w:lineRule="auto"/>
      </w:pPr>
      <w:r w:rsidRPr="003D4721">
        <w:t>20.Испанская музыка в конце Х1Х и ХХ в.в..</w:t>
      </w:r>
    </w:p>
    <w:p w:rsidR="00BC3F3D" w:rsidRPr="003D4721" w:rsidRDefault="00BC3F3D" w:rsidP="00BC3F3D">
      <w:pPr>
        <w:spacing w:line="360" w:lineRule="auto"/>
      </w:pPr>
    </w:p>
    <w:p w:rsidR="00BC3F3D" w:rsidRPr="003D4721" w:rsidRDefault="00BC3F3D" w:rsidP="00015650">
      <w:pPr>
        <w:numPr>
          <w:ilvl w:val="0"/>
          <w:numId w:val="3"/>
        </w:numPr>
        <w:spacing w:after="160" w:line="360" w:lineRule="auto"/>
        <w:rPr>
          <w:b/>
        </w:rPr>
      </w:pPr>
      <w:r w:rsidRPr="003D4721">
        <w:rPr>
          <w:b/>
        </w:rPr>
        <w:t>группа вопросов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21.Характеристика творчества Баха.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22. Характеристика творчества Генделя.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23.Оперная реформа Глюка.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24.Характеристика творчества Гайдна.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25.Характеристика творчества Моцарта.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26. Симфоническое творчество Моцарта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27.Характеристика творчества Бетховена</w:t>
      </w:r>
    </w:p>
    <w:p w:rsidR="00BC3F3D" w:rsidRPr="003D4721" w:rsidRDefault="00BC3F3D" w:rsidP="00BC3F3D">
      <w:pPr>
        <w:spacing w:line="360" w:lineRule="auto"/>
        <w:rPr>
          <w:rFonts w:eastAsiaTheme="minorHAnsi"/>
        </w:rPr>
      </w:pPr>
      <w:r w:rsidRPr="003D4721">
        <w:rPr>
          <w:rFonts w:eastAsiaTheme="minorHAnsi"/>
        </w:rPr>
        <w:t>28.</w:t>
      </w:r>
      <w:r w:rsidRPr="003D4721">
        <w:t>Характеристика творчества Шуберта.</w:t>
      </w:r>
    </w:p>
    <w:p w:rsidR="00BC3F3D" w:rsidRPr="003D4721" w:rsidRDefault="00BC3F3D" w:rsidP="00BC3F3D">
      <w:pPr>
        <w:spacing w:line="360" w:lineRule="auto"/>
      </w:pPr>
      <w:r w:rsidRPr="003D4721">
        <w:t>29.Характеристика творчества Вебера и Мендельсона.</w:t>
      </w:r>
    </w:p>
    <w:p w:rsidR="00BC3F3D" w:rsidRPr="003D4721" w:rsidRDefault="00BC3F3D" w:rsidP="00BC3F3D">
      <w:pPr>
        <w:spacing w:line="360" w:lineRule="auto"/>
      </w:pPr>
      <w:r w:rsidRPr="003D4721">
        <w:t>30. Характеристика творчества Шумана.</w:t>
      </w:r>
    </w:p>
    <w:p w:rsidR="00BC3F3D" w:rsidRPr="003D4721" w:rsidRDefault="00BC3F3D" w:rsidP="00BC3F3D">
      <w:pPr>
        <w:spacing w:line="360" w:lineRule="auto"/>
      </w:pPr>
      <w:r w:rsidRPr="003D4721">
        <w:t>31.Характеристика творчества Шопена.</w:t>
      </w:r>
    </w:p>
    <w:p w:rsidR="00BC3F3D" w:rsidRPr="003D4721" w:rsidRDefault="00BC3F3D" w:rsidP="00BC3F3D">
      <w:pPr>
        <w:spacing w:line="360" w:lineRule="auto"/>
      </w:pPr>
      <w:r w:rsidRPr="003D4721">
        <w:t>32.Характеристика творчества Берлиоза.</w:t>
      </w:r>
    </w:p>
    <w:p w:rsidR="00BC3F3D" w:rsidRPr="003D4721" w:rsidRDefault="00BC3F3D" w:rsidP="00BC3F3D">
      <w:pPr>
        <w:spacing w:line="360" w:lineRule="auto"/>
      </w:pPr>
      <w:r w:rsidRPr="003D4721">
        <w:t>33. Характеристика творчества Листа.</w:t>
      </w:r>
    </w:p>
    <w:p w:rsidR="00BC3F3D" w:rsidRPr="003D4721" w:rsidRDefault="00BC3F3D" w:rsidP="00BC3F3D">
      <w:pPr>
        <w:spacing w:line="360" w:lineRule="auto"/>
      </w:pPr>
      <w:r w:rsidRPr="003D4721">
        <w:t>34. Характеристика творчества Вагнера.</w:t>
      </w:r>
    </w:p>
    <w:p w:rsidR="00BC3F3D" w:rsidRPr="003D4721" w:rsidRDefault="00BC3F3D" w:rsidP="00BC3F3D">
      <w:pPr>
        <w:spacing w:line="360" w:lineRule="auto"/>
      </w:pPr>
      <w:r w:rsidRPr="003D4721">
        <w:t xml:space="preserve">35Характеристика творчества Верди.                                         </w:t>
      </w:r>
    </w:p>
    <w:p w:rsidR="00BC3F3D" w:rsidRPr="003D4721" w:rsidRDefault="00BC3F3D" w:rsidP="00BC3F3D">
      <w:pPr>
        <w:spacing w:line="360" w:lineRule="auto"/>
      </w:pPr>
      <w:r w:rsidRPr="003D4721">
        <w:t>36 Характеристика творчества Малера и Р.Штрауса.</w:t>
      </w:r>
    </w:p>
    <w:p w:rsidR="00BC3F3D" w:rsidRPr="003D4721" w:rsidRDefault="00BC3F3D" w:rsidP="00BC3F3D">
      <w:pPr>
        <w:spacing w:line="360" w:lineRule="auto"/>
      </w:pPr>
      <w:r w:rsidRPr="003D4721">
        <w:t>37.Дебюсси и Равель.</w:t>
      </w:r>
    </w:p>
    <w:p w:rsidR="00BC3F3D" w:rsidRPr="003D4721" w:rsidRDefault="00BC3F3D" w:rsidP="00BC3F3D">
      <w:pPr>
        <w:spacing w:line="360" w:lineRule="auto"/>
      </w:pPr>
      <w:r w:rsidRPr="003D4721">
        <w:t>38 Творчество Хиндемита и Орфа.</w:t>
      </w:r>
    </w:p>
    <w:p w:rsidR="00BC3F3D" w:rsidRPr="003D4721" w:rsidRDefault="00BC3F3D" w:rsidP="00BC3F3D">
      <w:pPr>
        <w:spacing w:line="360" w:lineRule="auto"/>
      </w:pPr>
      <w:r w:rsidRPr="003D4721">
        <w:t>39 Творчество М. де Фальи и  Б.Бриттена</w:t>
      </w:r>
    </w:p>
    <w:p w:rsidR="00BC3F3D" w:rsidRPr="003D4721" w:rsidRDefault="00BC3F3D" w:rsidP="00BC3F3D">
      <w:pPr>
        <w:spacing w:line="360" w:lineRule="auto"/>
      </w:pPr>
      <w:r w:rsidRPr="003D4721">
        <w:t>40.Музыка США и творчество Гершвина.</w:t>
      </w:r>
      <w:r w:rsidRPr="003D4721">
        <w:rPr>
          <w:rFonts w:eastAsia="Calibri"/>
          <w:b/>
          <w:shd w:val="clear" w:color="auto" w:fill="FFFFFF"/>
          <w:lang w:eastAsia="zh-CN"/>
        </w:rPr>
        <w:tab/>
      </w:r>
    </w:p>
    <w:p w:rsidR="00BC3F3D" w:rsidRDefault="00BC3F3D" w:rsidP="00BC3F3D">
      <w:pPr>
        <w:ind w:firstLine="567"/>
        <w:jc w:val="both"/>
        <w:rPr>
          <w:b/>
          <w:bCs/>
          <w:lang w:eastAsia="zh-CN"/>
        </w:rPr>
      </w:pPr>
    </w:p>
    <w:p w:rsidR="00BC3F3D" w:rsidRDefault="00BC3F3D" w:rsidP="00BC3F3D">
      <w:pPr>
        <w:rPr>
          <w:b/>
          <w:i/>
          <w:color w:val="000000" w:themeColor="text1"/>
        </w:rPr>
      </w:pPr>
    </w:p>
    <w:p w:rsidR="00BC3F3D" w:rsidRPr="00AF7E50" w:rsidRDefault="00BC3F3D" w:rsidP="00BC3F3D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1" w:name="_Toc35269430"/>
      <w:bookmarkStart w:id="2" w:name="_Toc51499287"/>
      <w:bookmarkStart w:id="3" w:name="_Toc52357324"/>
      <w:r w:rsidRPr="00A401E7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1"/>
      <w:bookmarkEnd w:id="2"/>
      <w:bookmarkEnd w:id="3"/>
    </w:p>
    <w:p w:rsidR="00BC3F3D" w:rsidRDefault="00BC3F3D" w:rsidP="00BC3F3D">
      <w:pPr>
        <w:ind w:left="720"/>
        <w:contextualSpacing/>
        <w:jc w:val="right"/>
      </w:pPr>
      <w:r w:rsidRPr="005D7D97">
        <w:t xml:space="preserve">Таблица </w:t>
      </w:r>
      <w:r>
        <w:t>8</w:t>
      </w:r>
    </w:p>
    <w:p w:rsidR="00BC3F3D" w:rsidRPr="005D7D97" w:rsidRDefault="00BC3F3D" w:rsidP="00BC3F3D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BC3F3D" w:rsidRPr="005D7D97" w:rsidTr="00D844F7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5D7D97" w:rsidRDefault="00BC3F3D" w:rsidP="00D844F7">
            <w:r w:rsidRPr="005D7D97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3F3D" w:rsidRPr="005D7D97" w:rsidRDefault="00BC3F3D" w:rsidP="00D844F7">
            <w:pPr>
              <w:jc w:val="center"/>
            </w:pPr>
            <w:r w:rsidRPr="005D7D97">
              <w:t>2 - 5</w:t>
            </w:r>
          </w:p>
        </w:tc>
      </w:tr>
      <w:tr w:rsidR="00BC3F3D" w:rsidRPr="005D7D97" w:rsidTr="00D844F7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5D7D97" w:rsidRDefault="00BC3F3D" w:rsidP="00D844F7">
            <w:r w:rsidRPr="005D7D97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3F3D" w:rsidRPr="005D7D97" w:rsidRDefault="00BC3F3D" w:rsidP="00D844F7">
            <w:pPr>
              <w:jc w:val="center"/>
            </w:pPr>
            <w:r w:rsidRPr="005D7D97">
              <w:t>2 - 5</w:t>
            </w:r>
          </w:p>
        </w:tc>
      </w:tr>
      <w:tr w:rsidR="00BC3F3D" w:rsidRPr="005D7D97" w:rsidTr="00D844F7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C3F3D" w:rsidRPr="005D7D97" w:rsidRDefault="00BC3F3D" w:rsidP="00D844F7">
            <w:pPr>
              <w:jc w:val="right"/>
            </w:pPr>
            <w:r w:rsidRPr="005D7D97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BC3F3D" w:rsidRPr="005D7D97" w:rsidRDefault="00BC3F3D" w:rsidP="00D844F7">
            <w:pPr>
              <w:jc w:val="center"/>
            </w:pPr>
            <w:r w:rsidRPr="005D7D97">
              <w:t>2 - 5</w:t>
            </w:r>
          </w:p>
        </w:tc>
      </w:tr>
      <w:tr w:rsidR="00BC3F3D" w:rsidRPr="005D7D97" w:rsidTr="00D844F7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3F3D" w:rsidRPr="005D7D97" w:rsidRDefault="00BC3F3D" w:rsidP="00D844F7">
            <w:r w:rsidRPr="005D7D97">
              <w:t>*Итоговая оценка учитывается при проведении промежуточной аттестации</w:t>
            </w:r>
          </w:p>
        </w:tc>
      </w:tr>
      <w:tr w:rsidR="00BC3F3D" w:rsidRPr="005D7D97" w:rsidTr="00D844F7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C3F3D" w:rsidRPr="005D7D97" w:rsidRDefault="00BC3F3D" w:rsidP="00D844F7">
            <w:pPr>
              <w:jc w:val="right"/>
            </w:pPr>
            <w:r w:rsidRPr="005D7D97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C3F3D" w:rsidRPr="005D7D97" w:rsidRDefault="00BC3F3D" w:rsidP="00D844F7">
            <w:pPr>
              <w:jc w:val="center"/>
            </w:pPr>
            <w:r w:rsidRPr="005D7D97">
              <w:t>2 - 5</w:t>
            </w:r>
          </w:p>
        </w:tc>
      </w:tr>
      <w:tr w:rsidR="00BC3F3D" w:rsidRPr="005D7D97" w:rsidTr="00D844F7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C3F3D" w:rsidRPr="005D7D97" w:rsidRDefault="00BC3F3D" w:rsidP="00D844F7">
            <w:pPr>
              <w:jc w:val="right"/>
            </w:pPr>
            <w:r w:rsidRPr="005D7D97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BC3F3D" w:rsidRPr="005D7D97" w:rsidRDefault="00BC3F3D" w:rsidP="00D844F7">
            <w:pPr>
              <w:jc w:val="center"/>
            </w:pPr>
            <w:r w:rsidRPr="005D7D97">
              <w:t>2 - 5</w:t>
            </w:r>
          </w:p>
        </w:tc>
      </w:tr>
    </w:tbl>
    <w:p w:rsidR="00BC3F3D" w:rsidRDefault="00BC3F3D" w:rsidP="00BC3F3D">
      <w:pPr>
        <w:widowControl w:val="0"/>
        <w:jc w:val="both"/>
        <w:rPr>
          <w:u w:val="single"/>
        </w:rPr>
      </w:pPr>
    </w:p>
    <w:p w:rsidR="00BC3F3D" w:rsidRDefault="00BC3F3D" w:rsidP="00BC3F3D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BC3F3D" w:rsidRPr="00F64DB8" w:rsidTr="00D844F7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b/>
                <w:bCs/>
                <w:color w:val="000000"/>
              </w:rPr>
            </w:pPr>
            <w:r w:rsidRPr="00F64DB8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b/>
                <w:bCs/>
                <w:color w:val="000000"/>
              </w:rPr>
            </w:pPr>
            <w:r w:rsidRPr="00F64DB8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BC3F3D" w:rsidRPr="00F64DB8" w:rsidTr="00D844F7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5 (отлично)</w:t>
            </w:r>
          </w:p>
        </w:tc>
      </w:tr>
      <w:tr w:rsidR="00BC3F3D" w:rsidRPr="00F64DB8" w:rsidTr="00D844F7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4 (хорошо)</w:t>
            </w:r>
          </w:p>
        </w:tc>
      </w:tr>
      <w:tr w:rsidR="00BC3F3D" w:rsidRPr="00F64DB8" w:rsidTr="00D844F7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3 (удовлетворительно)</w:t>
            </w:r>
          </w:p>
        </w:tc>
      </w:tr>
      <w:tr w:rsidR="00BC3F3D" w:rsidRPr="00F64DB8" w:rsidTr="00D844F7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C3F3D" w:rsidRPr="00F64DB8" w:rsidRDefault="00BC3F3D" w:rsidP="00D844F7">
            <w:pPr>
              <w:rPr>
                <w:color w:val="000000"/>
              </w:rPr>
            </w:pPr>
            <w:r w:rsidRPr="00F64DB8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2 (неудовлетворительно)</w:t>
            </w:r>
          </w:p>
        </w:tc>
      </w:tr>
    </w:tbl>
    <w:p w:rsidR="00BC3F3D" w:rsidRPr="00F64DB8" w:rsidRDefault="00BC3F3D" w:rsidP="00BC3F3D">
      <w:pPr>
        <w:widowControl w:val="0"/>
        <w:jc w:val="both"/>
        <w:rPr>
          <w:u w:val="single"/>
        </w:rPr>
      </w:pPr>
    </w:p>
    <w:p w:rsidR="00BC3F3D" w:rsidRPr="00F64DB8" w:rsidRDefault="00BC3F3D" w:rsidP="00BC3F3D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BC3F3D" w:rsidRPr="00F64DB8" w:rsidTr="00D844F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3F3D" w:rsidRPr="00F64DB8" w:rsidRDefault="00BC3F3D" w:rsidP="00D844F7">
            <w:pPr>
              <w:widowControl w:val="0"/>
              <w:ind w:firstLine="567"/>
              <w:jc w:val="both"/>
              <w:rPr>
                <w:b/>
              </w:rPr>
            </w:pPr>
            <w:r w:rsidRPr="00F64DB8">
              <w:rPr>
                <w:b/>
              </w:rPr>
              <w:t xml:space="preserve">Шкала оценок экзамена  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5 баллов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4 балла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3 балла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2 балла</w:t>
            </w:r>
          </w:p>
        </w:tc>
      </w:tr>
    </w:tbl>
    <w:p w:rsidR="00BC3F3D" w:rsidRPr="00F64DB8" w:rsidRDefault="00BC3F3D" w:rsidP="00BC3F3D">
      <w:pPr>
        <w:widowControl w:val="0"/>
        <w:jc w:val="both"/>
        <w:rPr>
          <w:u w:val="single"/>
        </w:rPr>
      </w:pPr>
    </w:p>
    <w:p w:rsidR="00BC3F3D" w:rsidRPr="00F64DB8" w:rsidRDefault="00BC3F3D" w:rsidP="00BC3F3D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BC3F3D" w:rsidRPr="00F64DB8" w:rsidTr="00D844F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3F3D" w:rsidRPr="00F64DB8" w:rsidRDefault="00BC3F3D" w:rsidP="00D844F7">
            <w:pPr>
              <w:widowControl w:val="0"/>
              <w:ind w:firstLine="567"/>
              <w:jc w:val="both"/>
              <w:rPr>
                <w:b/>
              </w:rPr>
            </w:pPr>
            <w:r w:rsidRPr="00F64DB8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BC3F3D" w:rsidRPr="00F64DB8" w:rsidRDefault="00BC3F3D" w:rsidP="00D844F7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center"/>
            </w:pPr>
            <w:r w:rsidRPr="00F64DB8">
              <w:t>5 баллов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center"/>
            </w:pPr>
            <w:r w:rsidRPr="00F64DB8">
              <w:t>5 баллов</w:t>
            </w:r>
          </w:p>
        </w:tc>
      </w:tr>
      <w:tr w:rsidR="00BC3F3D" w:rsidRPr="00F64DB8" w:rsidTr="00D844F7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3D" w:rsidRPr="00F64DB8" w:rsidRDefault="00BC3F3D" w:rsidP="00D844F7">
            <w:pPr>
              <w:widowControl w:val="0"/>
              <w:jc w:val="center"/>
            </w:pPr>
            <w:r w:rsidRPr="00F64DB8">
              <w:t>5 баллов</w:t>
            </w:r>
          </w:p>
        </w:tc>
      </w:tr>
    </w:tbl>
    <w:p w:rsidR="00BC3F3D" w:rsidRPr="00F64DB8" w:rsidRDefault="00BC3F3D" w:rsidP="00BC3F3D">
      <w:pPr>
        <w:widowControl w:val="0"/>
        <w:jc w:val="both"/>
        <w:rPr>
          <w:u w:val="single"/>
        </w:rPr>
      </w:pPr>
    </w:p>
    <w:p w:rsidR="00BC3F3D" w:rsidRPr="00F64DB8" w:rsidRDefault="00BC3F3D" w:rsidP="00BC3F3D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BC3F3D" w:rsidRPr="00F64DB8" w:rsidTr="00D844F7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C3F3D" w:rsidRPr="00F64DB8" w:rsidRDefault="00BC3F3D" w:rsidP="00D844F7">
            <w:pPr>
              <w:jc w:val="center"/>
              <w:rPr>
                <w:b/>
              </w:rPr>
            </w:pPr>
            <w:r w:rsidRPr="00F64DB8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C3F3D" w:rsidRPr="00F64DB8" w:rsidRDefault="00BC3F3D" w:rsidP="00D844F7">
            <w:pPr>
              <w:jc w:val="center"/>
            </w:pPr>
            <w:r w:rsidRPr="00F64DB8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C3F3D" w:rsidRPr="00F64DB8" w:rsidRDefault="00BC3F3D" w:rsidP="00D844F7">
            <w:r w:rsidRPr="00F64DB8">
              <w:t> </w:t>
            </w:r>
          </w:p>
        </w:tc>
      </w:tr>
      <w:tr w:rsidR="00BC3F3D" w:rsidRPr="00F64DB8" w:rsidTr="00D844F7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5 баллов</w:t>
            </w:r>
          </w:p>
        </w:tc>
      </w:tr>
      <w:tr w:rsidR="00BC3F3D" w:rsidRPr="00F64DB8" w:rsidTr="00D844F7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4 балла</w:t>
            </w:r>
          </w:p>
        </w:tc>
      </w:tr>
      <w:tr w:rsidR="00BC3F3D" w:rsidRPr="00F64DB8" w:rsidTr="00D844F7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3F3D" w:rsidRPr="00F64DB8" w:rsidRDefault="00BC3F3D" w:rsidP="00D844F7">
            <w:pPr>
              <w:widowControl w:val="0"/>
              <w:jc w:val="both"/>
            </w:pPr>
            <w:r w:rsidRPr="00F64DB8">
              <w:t>3 балла</w:t>
            </w:r>
          </w:p>
        </w:tc>
      </w:tr>
      <w:tr w:rsidR="00BC3F3D" w:rsidRPr="00F64DB8" w:rsidTr="00D844F7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C3F3D" w:rsidRPr="00F64DB8" w:rsidRDefault="00BC3F3D" w:rsidP="00D844F7">
            <w:pPr>
              <w:rPr>
                <w:sz w:val="20"/>
                <w:szCs w:val="20"/>
              </w:rPr>
            </w:pPr>
            <w:r w:rsidRPr="00F64DB8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BC3F3D" w:rsidRPr="00F64DB8" w:rsidTr="00D844F7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C3F3D" w:rsidRPr="00F64DB8" w:rsidRDefault="00BC3F3D" w:rsidP="00D844F7">
            <w:pPr>
              <w:rPr>
                <w:b/>
                <w:bCs/>
                <w:sz w:val="20"/>
                <w:szCs w:val="20"/>
              </w:rPr>
            </w:pPr>
            <w:r w:rsidRPr="00F64DB8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BC3F3D" w:rsidRPr="005D7D97" w:rsidTr="00D844F7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C3F3D" w:rsidRPr="005D7D97" w:rsidRDefault="00BC3F3D" w:rsidP="00D844F7">
            <w:pPr>
              <w:rPr>
                <w:sz w:val="20"/>
                <w:szCs w:val="20"/>
              </w:rPr>
            </w:pPr>
            <w:r w:rsidRPr="00F64DB8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A9170B" w:rsidRDefault="00A9170B"/>
    <w:sectPr w:rsidR="00A9170B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DE7" w:rsidRDefault="00211DE7" w:rsidP="00786DB7">
      <w:r>
        <w:separator/>
      </w:r>
    </w:p>
  </w:endnote>
  <w:endnote w:type="continuationSeparator" w:id="0">
    <w:p w:rsidR="00211DE7" w:rsidRDefault="00211DE7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81" w:rsidRDefault="00037281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436413"/>
      <w:docPartObj>
        <w:docPartGallery w:val="Page Numbers (Bottom of Page)"/>
        <w:docPartUnique/>
      </w:docPartObj>
    </w:sdtPr>
    <w:sdtEndPr/>
    <w:sdtContent>
      <w:p w:rsidR="00BC3F3D" w:rsidRDefault="00BC3F3D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1CA">
          <w:rPr>
            <w:noProof/>
          </w:rPr>
          <w:t>2</w:t>
        </w:r>
        <w:r>
          <w:fldChar w:fldCharType="end"/>
        </w:r>
      </w:p>
    </w:sdtContent>
  </w:sdt>
  <w:p w:rsidR="00BC3F3D" w:rsidRDefault="00BC3F3D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7FE" w:rsidRDefault="00A777FE" w:rsidP="00A777FE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DE7" w:rsidRDefault="00211DE7" w:rsidP="00786DB7">
      <w:r>
        <w:separator/>
      </w:r>
    </w:p>
  </w:footnote>
  <w:footnote w:type="continuationSeparator" w:id="0">
    <w:p w:rsidR="00211DE7" w:rsidRDefault="00211DE7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81" w:rsidRDefault="00037281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81" w:rsidRDefault="00037281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81" w:rsidRDefault="0003728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B0E62"/>
    <w:multiLevelType w:val="hybridMultilevel"/>
    <w:tmpl w:val="87EC1312"/>
    <w:lvl w:ilvl="0" w:tplc="72FA43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43D16"/>
    <w:multiLevelType w:val="hybridMultilevel"/>
    <w:tmpl w:val="8F58A3BC"/>
    <w:lvl w:ilvl="0" w:tplc="5A8C2CA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BB3765"/>
    <w:multiLevelType w:val="hybridMultilevel"/>
    <w:tmpl w:val="52144F96"/>
    <w:lvl w:ilvl="0" w:tplc="FF7E3E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5650"/>
    <w:rsid w:val="00017281"/>
    <w:rsid w:val="0002026A"/>
    <w:rsid w:val="00022FAA"/>
    <w:rsid w:val="00033C4A"/>
    <w:rsid w:val="00035073"/>
    <w:rsid w:val="00037281"/>
    <w:rsid w:val="000521FA"/>
    <w:rsid w:val="00070897"/>
    <w:rsid w:val="0007618B"/>
    <w:rsid w:val="00081A7D"/>
    <w:rsid w:val="000840CF"/>
    <w:rsid w:val="000862A8"/>
    <w:rsid w:val="00091DC6"/>
    <w:rsid w:val="0009317F"/>
    <w:rsid w:val="00093BC1"/>
    <w:rsid w:val="000940E6"/>
    <w:rsid w:val="00094EFA"/>
    <w:rsid w:val="00096BAD"/>
    <w:rsid w:val="00097843"/>
    <w:rsid w:val="000A3AB6"/>
    <w:rsid w:val="000B19F2"/>
    <w:rsid w:val="000B3F56"/>
    <w:rsid w:val="000B5DC9"/>
    <w:rsid w:val="000C3B82"/>
    <w:rsid w:val="000D68CA"/>
    <w:rsid w:val="000E1231"/>
    <w:rsid w:val="000F31F8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11DE7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47747"/>
    <w:rsid w:val="00350110"/>
    <w:rsid w:val="00376D1D"/>
    <w:rsid w:val="00393237"/>
    <w:rsid w:val="003A03E4"/>
    <w:rsid w:val="003A081C"/>
    <w:rsid w:val="003B3F6B"/>
    <w:rsid w:val="003C0A41"/>
    <w:rsid w:val="003D15F0"/>
    <w:rsid w:val="003D7170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27FC3"/>
    <w:rsid w:val="00430E31"/>
    <w:rsid w:val="0044334D"/>
    <w:rsid w:val="00443C07"/>
    <w:rsid w:val="00451161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B2F96"/>
    <w:rsid w:val="005C20BF"/>
    <w:rsid w:val="005C662F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559A"/>
    <w:rsid w:val="006B0F17"/>
    <w:rsid w:val="006B13C2"/>
    <w:rsid w:val="006B1D4F"/>
    <w:rsid w:val="006B57EA"/>
    <w:rsid w:val="006B7521"/>
    <w:rsid w:val="006C2C54"/>
    <w:rsid w:val="006D310E"/>
    <w:rsid w:val="006E2EA6"/>
    <w:rsid w:val="006E431C"/>
    <w:rsid w:val="007074FA"/>
    <w:rsid w:val="00723515"/>
    <w:rsid w:val="00736A1F"/>
    <w:rsid w:val="0073747F"/>
    <w:rsid w:val="00745680"/>
    <w:rsid w:val="007548ED"/>
    <w:rsid w:val="00757376"/>
    <w:rsid w:val="00757DC7"/>
    <w:rsid w:val="00761DF0"/>
    <w:rsid w:val="00764D9D"/>
    <w:rsid w:val="0076538D"/>
    <w:rsid w:val="00770B8D"/>
    <w:rsid w:val="00772997"/>
    <w:rsid w:val="00775AED"/>
    <w:rsid w:val="00786DB7"/>
    <w:rsid w:val="00787A21"/>
    <w:rsid w:val="007A4634"/>
    <w:rsid w:val="007B5174"/>
    <w:rsid w:val="007C19EA"/>
    <w:rsid w:val="007C51A0"/>
    <w:rsid w:val="007F7C95"/>
    <w:rsid w:val="00817AB5"/>
    <w:rsid w:val="00833A38"/>
    <w:rsid w:val="008373B1"/>
    <w:rsid w:val="0084023D"/>
    <w:rsid w:val="008414BC"/>
    <w:rsid w:val="00841E94"/>
    <w:rsid w:val="008603DA"/>
    <w:rsid w:val="008610A7"/>
    <w:rsid w:val="00871E3A"/>
    <w:rsid w:val="008727D5"/>
    <w:rsid w:val="00874824"/>
    <w:rsid w:val="00884991"/>
    <w:rsid w:val="008A1454"/>
    <w:rsid w:val="008A2D98"/>
    <w:rsid w:val="008A2EB9"/>
    <w:rsid w:val="008A7A80"/>
    <w:rsid w:val="008B7D27"/>
    <w:rsid w:val="008E0720"/>
    <w:rsid w:val="008E6524"/>
    <w:rsid w:val="008E7219"/>
    <w:rsid w:val="009006FA"/>
    <w:rsid w:val="00903B28"/>
    <w:rsid w:val="00904487"/>
    <w:rsid w:val="00911B46"/>
    <w:rsid w:val="0091676B"/>
    <w:rsid w:val="00926C19"/>
    <w:rsid w:val="00945904"/>
    <w:rsid w:val="009613E2"/>
    <w:rsid w:val="00961732"/>
    <w:rsid w:val="009622E4"/>
    <w:rsid w:val="00982F8B"/>
    <w:rsid w:val="009A5703"/>
    <w:rsid w:val="009B13BD"/>
    <w:rsid w:val="009D127A"/>
    <w:rsid w:val="009D2A7F"/>
    <w:rsid w:val="009D6788"/>
    <w:rsid w:val="009F444D"/>
    <w:rsid w:val="00A251DF"/>
    <w:rsid w:val="00A362BB"/>
    <w:rsid w:val="00A569DE"/>
    <w:rsid w:val="00A72198"/>
    <w:rsid w:val="00A75780"/>
    <w:rsid w:val="00A777FE"/>
    <w:rsid w:val="00A87571"/>
    <w:rsid w:val="00A9170B"/>
    <w:rsid w:val="00A9347B"/>
    <w:rsid w:val="00A96CC8"/>
    <w:rsid w:val="00AB414D"/>
    <w:rsid w:val="00AC1A5C"/>
    <w:rsid w:val="00AC333C"/>
    <w:rsid w:val="00AC7CEA"/>
    <w:rsid w:val="00AD0C2B"/>
    <w:rsid w:val="00AE0B18"/>
    <w:rsid w:val="00B02B50"/>
    <w:rsid w:val="00B036B3"/>
    <w:rsid w:val="00B10E46"/>
    <w:rsid w:val="00B35DA6"/>
    <w:rsid w:val="00B453DD"/>
    <w:rsid w:val="00B47233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3F3D"/>
    <w:rsid w:val="00BC7966"/>
    <w:rsid w:val="00BE0318"/>
    <w:rsid w:val="00BE0BFD"/>
    <w:rsid w:val="00BE50F6"/>
    <w:rsid w:val="00BE5793"/>
    <w:rsid w:val="00BE6E11"/>
    <w:rsid w:val="00C07A63"/>
    <w:rsid w:val="00C2312A"/>
    <w:rsid w:val="00C24263"/>
    <w:rsid w:val="00C55FC6"/>
    <w:rsid w:val="00C632ED"/>
    <w:rsid w:val="00C74EA0"/>
    <w:rsid w:val="00C75BC9"/>
    <w:rsid w:val="00C86609"/>
    <w:rsid w:val="00C921CA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754F3"/>
    <w:rsid w:val="00D76939"/>
    <w:rsid w:val="00D77057"/>
    <w:rsid w:val="00D83A23"/>
    <w:rsid w:val="00D9540C"/>
    <w:rsid w:val="00DA6E03"/>
    <w:rsid w:val="00DB1A85"/>
    <w:rsid w:val="00DB3E47"/>
    <w:rsid w:val="00DB5B2C"/>
    <w:rsid w:val="00DC1C30"/>
    <w:rsid w:val="00DC47C0"/>
    <w:rsid w:val="00DD237B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1432"/>
    <w:rsid w:val="00E96532"/>
    <w:rsid w:val="00EA1116"/>
    <w:rsid w:val="00EB551E"/>
    <w:rsid w:val="00EC4EDC"/>
    <w:rsid w:val="00EC65E2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74828"/>
    <w:rsid w:val="00F8164E"/>
    <w:rsid w:val="00F83F5B"/>
    <w:rsid w:val="00F927AA"/>
    <w:rsid w:val="00F96337"/>
    <w:rsid w:val="00FA2621"/>
    <w:rsid w:val="00FB1770"/>
    <w:rsid w:val="00FD0626"/>
    <w:rsid w:val="00FD42FD"/>
    <w:rsid w:val="00FD5BCC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A3EE36D-E944-451F-9EDE-B44C417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BC3F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BC3F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BC3F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39"/>
    <w:rsid w:val="00BC3F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A777F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4E84F-2D36-4930-B70F-832E0C38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51</Pages>
  <Words>10325</Words>
  <Characters>58858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62</cp:revision>
  <cp:lastPrinted>2019-06-01T12:15:00Z</cp:lastPrinted>
  <dcterms:created xsi:type="dcterms:W3CDTF">2020-11-14T21:28:00Z</dcterms:created>
  <dcterms:modified xsi:type="dcterms:W3CDTF">2022-09-09T09:35:00Z</dcterms:modified>
</cp:coreProperties>
</file>